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4394"/>
        <w:gridCol w:w="3090"/>
        <w:gridCol w:w="2977"/>
        <w:gridCol w:w="3018"/>
      </w:tblGrid>
      <w:tr w:rsidR="009203AF" w:rsidRPr="00555086" w:rsidTr="00EF6884">
        <w:tc>
          <w:tcPr>
            <w:tcW w:w="16026" w:type="dxa"/>
            <w:gridSpan w:val="5"/>
          </w:tcPr>
          <w:p w:rsidR="009203AF" w:rsidRPr="005E7EEC" w:rsidRDefault="00077D83" w:rsidP="00CF38B1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TRAGUARDI PER LO SVILUPPO DELLA COMPETENZA</w:t>
            </w:r>
            <w:r w:rsidR="009203AF" w:rsidRPr="005E7EE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“COMUNICARE NELLA MADRELINGUA “             </w:t>
            </w:r>
            <w:r w:rsidR="009203AF" w:rsidRPr="005E7EE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ASCOLTO E PARLATO</w:t>
            </w:r>
          </w:p>
        </w:tc>
      </w:tr>
      <w:tr w:rsidR="006C2377" w:rsidRPr="00555086" w:rsidTr="00571DE7">
        <w:trPr>
          <w:trHeight w:val="270"/>
        </w:trPr>
        <w:tc>
          <w:tcPr>
            <w:tcW w:w="2547" w:type="dxa"/>
          </w:tcPr>
          <w:p w:rsidR="006C2377" w:rsidRPr="005E7EEC" w:rsidRDefault="006C2377" w:rsidP="00CF38B1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7EEC">
              <w:rPr>
                <w:rFonts w:ascii="Tahoma" w:hAnsi="Tahoma" w:cs="Tahoma"/>
                <w:b/>
                <w:bCs/>
                <w:sz w:val="20"/>
                <w:szCs w:val="20"/>
              </w:rPr>
              <w:t>Scuola dell’infanzia</w:t>
            </w:r>
          </w:p>
        </w:tc>
        <w:tc>
          <w:tcPr>
            <w:tcW w:w="7484" w:type="dxa"/>
            <w:gridSpan w:val="2"/>
          </w:tcPr>
          <w:p w:rsidR="006C2377" w:rsidRPr="005E7EEC" w:rsidRDefault="006C2377" w:rsidP="00CF38B1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7EEC">
              <w:rPr>
                <w:rFonts w:ascii="Tahoma" w:hAnsi="Tahoma" w:cs="Tahoma"/>
                <w:b/>
                <w:bCs/>
                <w:sz w:val="20"/>
                <w:szCs w:val="20"/>
              </w:rPr>
              <w:t>Scuola primaria</w:t>
            </w:r>
          </w:p>
        </w:tc>
        <w:tc>
          <w:tcPr>
            <w:tcW w:w="5995" w:type="dxa"/>
            <w:gridSpan w:val="2"/>
          </w:tcPr>
          <w:p w:rsidR="006C2377" w:rsidRPr="005E7EEC" w:rsidRDefault="006C2377" w:rsidP="00CF38B1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7EEC">
              <w:rPr>
                <w:rFonts w:ascii="Tahoma" w:hAnsi="Tahoma" w:cs="Tahoma"/>
                <w:b/>
                <w:bCs/>
                <w:sz w:val="20"/>
                <w:szCs w:val="20"/>
              </w:rPr>
              <w:t>Scuola secondaria</w:t>
            </w:r>
          </w:p>
        </w:tc>
      </w:tr>
      <w:tr w:rsidR="00AD3F30" w:rsidRPr="005E7EEC" w:rsidTr="002F12D1">
        <w:trPr>
          <w:trHeight w:val="2871"/>
        </w:trPr>
        <w:tc>
          <w:tcPr>
            <w:tcW w:w="2547" w:type="dxa"/>
          </w:tcPr>
          <w:p w:rsidR="00AD3F30" w:rsidRPr="005E7EEC" w:rsidRDefault="00AD3F30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E7EEC">
              <w:rPr>
                <w:rFonts w:ascii="Tahoma" w:hAnsi="Tahoma" w:cs="Tahoma"/>
                <w:b/>
                <w:bCs/>
                <w:sz w:val="16"/>
                <w:szCs w:val="16"/>
              </w:rPr>
              <w:t>Traguardi</w:t>
            </w:r>
          </w:p>
          <w:p w:rsidR="00AD3F30" w:rsidRPr="005E7EEC" w:rsidRDefault="006E610D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- </w:t>
            </w:r>
            <w:r w:rsidR="00707CB2">
              <w:rPr>
                <w:rFonts w:ascii="Tahoma" w:hAnsi="Tahoma" w:cs="Tahoma"/>
                <w:sz w:val="16"/>
                <w:szCs w:val="16"/>
                <w:lang w:eastAsia="it-IT"/>
              </w:rPr>
              <w:t>U</w:t>
            </w:r>
            <w:r w:rsidR="00AD3F30"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sa la lingua italiana, arricchisce e precisa il proprio lessico, comprende parole e discorsi, fa ipotesi sui significati.</w:t>
            </w:r>
          </w:p>
          <w:p w:rsidR="00AD3F30" w:rsidRPr="005E7EEC" w:rsidRDefault="006E610D" w:rsidP="006E6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- </w:t>
            </w:r>
            <w:r w:rsidR="00AD3F30"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Sa esprimere e comunicare agli altri emozioni, sentimenti, argomentazioni attraverso il linguaggio verbale che utilizza in differenti situazioni</w:t>
            </w: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="00AD3F30"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comunicative</w:t>
            </w:r>
            <w:r>
              <w:rPr>
                <w:rFonts w:ascii="Tahoma" w:hAnsi="Tahoma" w:cs="Tahoma"/>
                <w:sz w:val="16"/>
                <w:szCs w:val="16"/>
                <w:lang w:eastAsia="it-IT"/>
              </w:rPr>
              <w:t>.</w:t>
            </w:r>
          </w:p>
          <w:p w:rsidR="00AD3F30" w:rsidRPr="005E7EEC" w:rsidRDefault="006E610D" w:rsidP="002F12D1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AD3F30" w:rsidRPr="005E7EEC">
              <w:rPr>
                <w:rFonts w:ascii="Tahoma" w:hAnsi="Tahoma" w:cs="Tahoma"/>
                <w:sz w:val="16"/>
                <w:szCs w:val="16"/>
              </w:rPr>
              <w:t>Ascolta e comprende narrazioni, racconta e inventa storie, chiede e offre spiegazioni, usa il linguaggio per progettare attività e per definire regole.</w:t>
            </w:r>
          </w:p>
        </w:tc>
        <w:tc>
          <w:tcPr>
            <w:tcW w:w="7484" w:type="dxa"/>
            <w:gridSpan w:val="2"/>
          </w:tcPr>
          <w:p w:rsidR="00AD3F30" w:rsidRPr="005E7EEC" w:rsidRDefault="00AD3F30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Traguardi  </w:t>
            </w:r>
          </w:p>
          <w:p w:rsidR="00AD3F30" w:rsidRPr="005E7EEC" w:rsidRDefault="00226532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- </w:t>
            </w:r>
            <w:r w:rsidR="00707CB2">
              <w:rPr>
                <w:rFonts w:ascii="Tahoma" w:hAnsi="Tahoma" w:cs="Tahoma"/>
                <w:sz w:val="16"/>
                <w:szCs w:val="16"/>
                <w:lang w:eastAsia="it-IT"/>
              </w:rPr>
              <w:t>P</w:t>
            </w:r>
            <w:r w:rsidR="00AD3F30"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artecipa a scambi comunicativi (conversazione, discussione di classe o di gruppo) con compagni e insegnanti rispettando il turno e formulando messaggi chiari e pertinenti, in un registro il più possibile adeguato alla situazione.</w:t>
            </w:r>
          </w:p>
          <w:p w:rsidR="00AD3F30" w:rsidRPr="005E7EEC" w:rsidRDefault="00226532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- </w:t>
            </w:r>
            <w:r w:rsidR="00AD3F30"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Ascolta e comprende testi orali “diretti” o “trasmessi” dai media cogliendone il senso, le informazioni principali e lo scopo.</w:t>
            </w:r>
          </w:p>
          <w:p w:rsidR="00AD3F30" w:rsidRPr="005E7EEC" w:rsidRDefault="00C544ED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- </w:t>
            </w:r>
            <w:r w:rsidR="00AD3F30"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Utilizza abilità funzionali allo studio: individua nei testi scritti informazioni utili per l’apprendimento di un argomento dato e le mette in relazione; le sintetizza in funzione anche dell’esposizione orale; acquisisce un primo nucleo di terminologia specifica.</w:t>
            </w:r>
          </w:p>
          <w:p w:rsidR="002F12D1" w:rsidRPr="005E7EEC" w:rsidRDefault="00C544ED" w:rsidP="00C544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- È </w:t>
            </w:r>
            <w:r w:rsidR="00226532"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consapevole che nella comunicazione sono usate variet</w:t>
            </w:r>
            <w:r>
              <w:rPr>
                <w:rFonts w:ascii="Tahoma" w:hAnsi="Tahoma" w:cs="Tahoma"/>
                <w:sz w:val="16"/>
                <w:szCs w:val="16"/>
                <w:lang w:eastAsia="it-IT"/>
              </w:rPr>
              <w:t>à d</w:t>
            </w:r>
            <w:r w:rsidR="00226532"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iverse di lingua e lingue differenti.</w:t>
            </w:r>
          </w:p>
        </w:tc>
        <w:tc>
          <w:tcPr>
            <w:tcW w:w="5995" w:type="dxa"/>
            <w:gridSpan w:val="2"/>
          </w:tcPr>
          <w:p w:rsidR="00AD3F30" w:rsidRPr="005E7EEC" w:rsidRDefault="00AD3F30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Traguardi</w:t>
            </w:r>
          </w:p>
          <w:p w:rsidR="00AD3F30" w:rsidRPr="005E7EEC" w:rsidRDefault="00C544ED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- </w:t>
            </w:r>
            <w:r w:rsidR="00707CB2">
              <w:rPr>
                <w:rFonts w:ascii="Tahoma" w:hAnsi="Tahoma" w:cs="Tahoma"/>
                <w:sz w:val="16"/>
                <w:szCs w:val="16"/>
                <w:lang w:eastAsia="it-IT"/>
              </w:rPr>
              <w:t>I</w:t>
            </w:r>
            <w:r w:rsidRPr="00C544ED">
              <w:rPr>
                <w:rFonts w:ascii="Tahoma" w:hAnsi="Tahoma" w:cs="Tahoma"/>
                <w:sz w:val="16"/>
                <w:szCs w:val="16"/>
                <w:lang w:eastAsia="it-IT"/>
              </w:rPr>
              <w:t>nteragisce in modo efficace in diverse situazioni comunicative, attraverso modalità dialogiche sempre rispettose delle idee degli altri; con ciò matura la consapevolezza che il dialogo, oltre a essere uno strumento comunicativo, ha anche un grande valore civile e lo utilizza per apprendere informazioni ed elaborare opinioni su problemi riguardanti vari ambiti culturali e sociali.</w:t>
            </w:r>
          </w:p>
          <w:p w:rsidR="00C544ED" w:rsidRDefault="00C544ED" w:rsidP="00C544ED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- </w:t>
            </w:r>
            <w:r w:rsidRPr="00517862">
              <w:rPr>
                <w:rFonts w:ascii="Tahoma" w:eastAsia="Verdana" w:hAnsi="Tahoma" w:cs="Tahoma"/>
                <w:sz w:val="16"/>
              </w:rPr>
              <w:t>Usa la comunicazione orale per collaborare con gli altri, ad esempio nella realizzazione di giochi o prodotti, nell’elaborazione di progetti e nella formulazione di giudizi su problemi riguardanti vari ambiti culturali e sociali.</w:t>
            </w:r>
          </w:p>
          <w:p w:rsidR="004B5F06" w:rsidRPr="004B5F06" w:rsidRDefault="004B5F06" w:rsidP="00C544ED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4B5F06">
              <w:rPr>
                <w:rFonts w:ascii="Tahoma" w:eastAsia="Verdana" w:hAnsi="Tahoma" w:cs="Tahoma"/>
                <w:sz w:val="16"/>
              </w:rPr>
              <w:t>Ascolta e comprende testi di vario tipo «diretti» e «trasmessi» dai media, riconoscendone la fonte, il tema, le informazioni e la loro gerarchia, l’intenzione dell’emittente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  <w:p w:rsidR="00AD3F30" w:rsidRPr="005E7EEC" w:rsidRDefault="004B5F06" w:rsidP="004B5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983B6B">
              <w:rPr>
                <w:rFonts w:ascii="Tahoma" w:eastAsia="Verdana" w:hAnsi="Tahoma" w:cs="Tahoma"/>
                <w:sz w:val="16"/>
              </w:rPr>
              <w:t>- Espone oralmente all’insegnante e ai compagni argomenti di studio e di ricerca, anche avvalendosi di supporti specifici (schemi, mappe, presentazioni al computer, ecc.).</w:t>
            </w:r>
          </w:p>
        </w:tc>
      </w:tr>
      <w:tr w:rsidR="00B2285B" w:rsidRPr="005E7EEC" w:rsidTr="00043FE3">
        <w:trPr>
          <w:trHeight w:val="6093"/>
        </w:trPr>
        <w:tc>
          <w:tcPr>
            <w:tcW w:w="2547" w:type="dxa"/>
          </w:tcPr>
          <w:p w:rsidR="00571DE7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E7EEC">
              <w:rPr>
                <w:rFonts w:ascii="Tahoma" w:hAnsi="Tahoma" w:cs="Tahoma"/>
                <w:b/>
                <w:bCs/>
                <w:sz w:val="16"/>
                <w:szCs w:val="16"/>
              </w:rPr>
              <w:t>Obiettivi di apprendimento (5 anni)</w:t>
            </w:r>
          </w:p>
          <w:p w:rsidR="00B2285B" w:rsidRPr="005E7EEC" w:rsidRDefault="00B2285B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Parlare correttamente la lingua italiana.</w:t>
            </w:r>
          </w:p>
          <w:p w:rsidR="00B2285B" w:rsidRPr="005E7EEC" w:rsidRDefault="00B2285B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Imparare e utilizza vocaboli nuovi.</w:t>
            </w:r>
          </w:p>
          <w:p w:rsidR="00B2285B" w:rsidRPr="005E7EEC" w:rsidRDefault="00B2285B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Comprendere parole, discorsi.</w:t>
            </w:r>
          </w:p>
          <w:p w:rsidR="00B2285B" w:rsidRPr="005E7EEC" w:rsidRDefault="00B2285B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Intervenire nelle conversazioni in modo pertinente.</w:t>
            </w:r>
          </w:p>
          <w:p w:rsidR="00B2285B" w:rsidRPr="005E7EEC" w:rsidRDefault="00B2285B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Riflettere e giocare con i significati di alcune parole</w:t>
            </w:r>
          </w:p>
          <w:p w:rsidR="00B2285B" w:rsidRPr="005E7EEC" w:rsidRDefault="00B2285B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Esprimere emozioni e sentimenti con parole.</w:t>
            </w:r>
          </w:p>
          <w:p w:rsidR="00B2285B" w:rsidRPr="005E7EEC" w:rsidRDefault="00B2285B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Partecipare a un dialogo esprimendo idee e ipotesi.</w:t>
            </w:r>
          </w:p>
          <w:p w:rsidR="00B2285B" w:rsidRPr="005E7EEC" w:rsidRDefault="00B2285B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Utilizzare il linguaggio verbale in diversi contesti.</w:t>
            </w:r>
          </w:p>
          <w:p w:rsidR="00B2285B" w:rsidRPr="005E7EEC" w:rsidRDefault="00B2285B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</w:t>
            </w:r>
            <w:r w:rsidR="00571D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Ascoltare, memorizzare e ripetere canzoni e filastrocche.</w:t>
            </w:r>
          </w:p>
          <w:p w:rsidR="00B2285B" w:rsidRPr="005E7EEC" w:rsidRDefault="00B2285B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</w:t>
            </w:r>
            <w:r w:rsidR="00571D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Ascoltare attentamente storie e racconti.</w:t>
            </w:r>
          </w:p>
          <w:p w:rsidR="00B2285B" w:rsidRPr="005E7EEC" w:rsidRDefault="00B2285B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</w:t>
            </w:r>
            <w:r w:rsidR="00571D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Percepire somiglianze e analogie tra fonemi, sillabe e parole.</w:t>
            </w:r>
          </w:p>
          <w:p w:rsidR="00B2285B" w:rsidRPr="005E7EEC" w:rsidRDefault="00B2285B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</w:t>
            </w:r>
            <w:r w:rsidR="00571D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Inventare rime con nomi e semplici parole.</w:t>
            </w:r>
          </w:p>
          <w:p w:rsidR="00B2285B" w:rsidRPr="005E7EEC" w:rsidRDefault="00B2285B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</w:t>
            </w:r>
            <w:r w:rsidR="00571D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Drammatizzare storie e racconti assumendo un determinato ruolo.</w:t>
            </w:r>
          </w:p>
          <w:p w:rsidR="00B2285B" w:rsidRPr="005E7EEC" w:rsidRDefault="00B2285B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</w:t>
            </w:r>
            <w:r w:rsidR="00571D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Ripetere una storia rispettando un ordine logico.</w:t>
            </w:r>
          </w:p>
          <w:p w:rsidR="00B2285B" w:rsidRPr="005E7EEC" w:rsidRDefault="00B2285B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</w:t>
            </w:r>
            <w:r w:rsidR="00571D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Dialogare, chiedere spiegazioni e spiegare le attività in cui è coinvolto.</w:t>
            </w: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</w:tcPr>
          <w:p w:rsidR="00276FAE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Obiettivi di apprendimento </w:t>
            </w:r>
          </w:p>
          <w:p w:rsidR="00B2285B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(</w:t>
            </w:r>
            <w:r w:rsidR="00276FAE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termine </w:t>
            </w: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classe terza)</w:t>
            </w:r>
          </w:p>
          <w:p w:rsidR="00AF12AF" w:rsidRPr="005E7EEC" w:rsidRDefault="00AF12AF" w:rsidP="00AF12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Prendere la parola negli scambi comunicativi (dialogo,</w:t>
            </w:r>
          </w:p>
          <w:p w:rsidR="00AF12AF" w:rsidRPr="00AF12AF" w:rsidRDefault="00AF12AF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conversazione, discussione) rispettando i turni di parola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Comprendere l’argomento e le informazioni principali di</w:t>
            </w:r>
            <w:r w:rsidR="00571D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discorsi affrontati in classe.</w:t>
            </w:r>
          </w:p>
          <w:p w:rsidR="00B2285B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Ascoltare testi narrativi ed espositivi mostrando di saperne cogliere il senso globale e riesporli in modo comprensibile a chi ascolta.</w:t>
            </w:r>
          </w:p>
          <w:p w:rsidR="00571DE7" w:rsidRDefault="00571DE7" w:rsidP="00571DE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Comprendere e dare semplici istruzioni su un gioco o un’attività conosciuta.</w:t>
            </w:r>
          </w:p>
          <w:p w:rsidR="00571DE7" w:rsidRPr="005E7EEC" w:rsidRDefault="00B86672" w:rsidP="00571DE7">
            <w:pPr>
              <w:spacing w:after="0" w:line="240" w:lineRule="auto"/>
              <w:jc w:val="both"/>
              <w:rPr>
                <w:rFonts w:ascii="Tahoma" w:eastAsia="MS Mincho" w:hAnsi="Tahoma" w:cs="Tahoma"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Raccontare oralmente una storia personale o fantastica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rispettando l’ordine cronologico e/o logico</w:t>
            </w: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Seguire la narrazione di testi ascoltati o letti mostrando</w:t>
            </w:r>
            <w:r w:rsidR="00571D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di saperne cogliere il senso globale.</w:t>
            </w:r>
          </w:p>
          <w:p w:rsidR="00571DE7" w:rsidRPr="005E7EEC" w:rsidRDefault="00571DE7" w:rsidP="00571DE7">
            <w:pPr>
              <w:tabs>
                <w:tab w:val="right" w:pos="4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Interagire in una conversazione formulando domande 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dando risposte pertinenti su argomenti di esperienza</w:t>
            </w:r>
          </w:p>
          <w:p w:rsidR="00571DE7" w:rsidRPr="005E7EEC" w:rsidRDefault="00571DE7" w:rsidP="00571D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diretta.</w:t>
            </w:r>
          </w:p>
          <w:p w:rsidR="00B43B6E" w:rsidRPr="005E7EEC" w:rsidRDefault="00B43B6E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4D7482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Obiettivi di apprendimento </w:t>
            </w:r>
          </w:p>
          <w:p w:rsidR="00B2285B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(</w:t>
            </w:r>
            <w:r w:rsidR="004D7482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termine </w:t>
            </w: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classe quinta)</w:t>
            </w:r>
          </w:p>
          <w:p w:rsidR="002F12D1" w:rsidRPr="002F12D1" w:rsidRDefault="002F12D1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AF12AF" w:rsidRPr="002F12D1">
              <w:rPr>
                <w:rFonts w:ascii="Tahoma" w:hAnsi="Tahoma" w:cs="Tahoma"/>
                <w:sz w:val="16"/>
                <w:szCs w:val="16"/>
              </w:rPr>
              <w:t>Interagire in modo collaborativo in una conversazione, in una discussione, in un dialogo su argomenti di esperienza diretta, formulando domande, dando risposte e fornendo spiegazioni ed esempi.</w:t>
            </w: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Cogliere l’argomento principale dei discorsi altrui</w:t>
            </w:r>
            <w:r w:rsidR="002F12D1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Riferire su esperienze personali organizzando il racconto in</w:t>
            </w:r>
            <w:r w:rsidR="00571D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modo essenziale e chiaro, rispettando l’ordine cronologico e/o</w:t>
            </w:r>
            <w:r w:rsidR="00571D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logico inserendo elementi descrittivi funzionali al racconto</w:t>
            </w:r>
            <w:r w:rsidR="002F12D1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F12D1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Cogliere in una discussione le posizioni espresse dai compagni</w:t>
            </w:r>
            <w:r w:rsidR="00571D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ed esprimere la propria opinione su un argomento con un breve</w:t>
            </w:r>
            <w:r w:rsidR="00571D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intervento preparato in precedenza</w:t>
            </w:r>
            <w:r w:rsidR="002F12D1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Comprendere le informazioni essenziali di un’esposizione, di</w:t>
            </w:r>
            <w:r w:rsidR="00571D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istruzioni per l’esecuzione di un compito, di messaggi</w:t>
            </w:r>
            <w:r w:rsidR="00571D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trasmessi dai media</w:t>
            </w:r>
            <w:r w:rsidR="002F12D1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Organizzare un breve discorso orale su un tema affrontato in classe.</w:t>
            </w:r>
          </w:p>
        </w:tc>
        <w:tc>
          <w:tcPr>
            <w:tcW w:w="3090" w:type="dxa"/>
          </w:tcPr>
          <w:p w:rsidR="00EF6884" w:rsidRPr="005E7EEC" w:rsidRDefault="00B2285B" w:rsidP="00CF38B1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Abilità </w:t>
            </w:r>
          </w:p>
          <w:p w:rsidR="00EF6884" w:rsidRPr="005E7EEC" w:rsidRDefault="00B2285B" w:rsidP="00CF38B1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(</w:t>
            </w:r>
            <w:r w:rsidR="00276FAE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term</w:t>
            </w:r>
            <w:r w:rsidR="00EF6884"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ine classe terza</w:t>
            </w: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)</w:t>
            </w:r>
          </w:p>
          <w:p w:rsidR="00B2285B" w:rsidRPr="005E7EEC" w:rsidRDefault="00B2285B" w:rsidP="00CF38B1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-</w:t>
            </w:r>
            <w:r w:rsidR="00B86672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 </w:t>
            </w:r>
            <w:r w:rsidR="00EF6884"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Sa m</w:t>
            </w:r>
            <w:r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antenere l’attenzione sul messaggio orale e sull’interlocutore nelle diverse situazione comunicative.</w:t>
            </w:r>
          </w:p>
          <w:p w:rsidR="00B2285B" w:rsidRPr="005E7EEC" w:rsidRDefault="00EF6884" w:rsidP="00CF38B1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B86672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Sa m</w:t>
            </w:r>
            <w:r w:rsidR="00B2285B"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antenere l’attenzione durante l’ascolto di un testo.</w:t>
            </w:r>
          </w:p>
          <w:p w:rsidR="00B2285B" w:rsidRPr="005E7EEC" w:rsidRDefault="00EF6884" w:rsidP="00CF38B1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- Sa c</w:t>
            </w:r>
            <w:r w:rsidR="00B2285B"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omprendere, ricordare e riferire i contenuti dei messaggi e dei testi.</w:t>
            </w:r>
          </w:p>
          <w:p w:rsidR="00B86672" w:rsidRPr="005E7EEC" w:rsidRDefault="00B86672" w:rsidP="00B8667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- Sa interagire nelle conversazioni in modo ordinato, rispettando il tema e il turno di parola.</w:t>
            </w:r>
          </w:p>
          <w:p w:rsidR="00571DE7" w:rsidRDefault="00571DE7" w:rsidP="00CF38B1">
            <w:pPr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B01ED8" w:rsidRDefault="00B01ED8" w:rsidP="00CF38B1">
            <w:pPr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bookmarkStart w:id="0" w:name="_GoBack"/>
            <w:bookmarkEnd w:id="0"/>
          </w:p>
          <w:p w:rsidR="002F12D1" w:rsidRDefault="002F12D1" w:rsidP="00CF38B1">
            <w:pPr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B86672" w:rsidRDefault="00B2285B" w:rsidP="00B86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Abilità</w:t>
            </w:r>
          </w:p>
          <w:p w:rsidR="00CF38B1" w:rsidRDefault="00B2285B" w:rsidP="00B86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(</w:t>
            </w:r>
            <w:r w:rsidR="004D7482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termine </w:t>
            </w: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classe quinta)                   </w:t>
            </w:r>
          </w:p>
          <w:p w:rsidR="002F12D1" w:rsidRDefault="00EF6884" w:rsidP="00B86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-</w:t>
            </w:r>
            <w:r w:rsidR="002F12D1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  <w:lang w:eastAsia="it-IT"/>
              </w:rPr>
              <w:t>Assume</w:t>
            </w:r>
            <w:r w:rsidR="00B2285B" w:rsidRPr="005E7EEC">
              <w:rPr>
                <w:rFonts w:ascii="Tahoma" w:hAnsi="Tahoma" w:cs="Tahoma"/>
                <w:sz w:val="16"/>
                <w:szCs w:val="16"/>
                <w:lang w:eastAsia="it-IT"/>
              </w:rPr>
              <w:t xml:space="preserve"> un </w:t>
            </w:r>
            <w:r w:rsidR="00B2285B" w:rsidRPr="005E7EEC">
              <w:rPr>
                <w:rFonts w:ascii="Tahoma" w:hAnsi="Tahoma" w:cs="Tahoma"/>
                <w:sz w:val="16"/>
                <w:szCs w:val="16"/>
              </w:rPr>
              <w:t>atteggiamento di ascolto attivo.</w:t>
            </w:r>
          </w:p>
          <w:p w:rsidR="00CF38B1" w:rsidRDefault="00EF6884" w:rsidP="00B86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</w:t>
            </w:r>
            <w:r w:rsidR="002F12D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Sa i</w:t>
            </w:r>
            <w:r w:rsidR="00B2285B" w:rsidRPr="005E7EEC">
              <w:rPr>
                <w:rFonts w:ascii="Tahoma" w:hAnsi="Tahoma" w:cs="Tahoma"/>
                <w:sz w:val="16"/>
                <w:szCs w:val="16"/>
              </w:rPr>
              <w:t xml:space="preserve">nteragire in </w:t>
            </w:r>
            <w:r w:rsidRPr="005E7EEC">
              <w:rPr>
                <w:rFonts w:ascii="Tahoma" w:hAnsi="Tahoma" w:cs="Tahoma"/>
                <w:sz w:val="16"/>
                <w:szCs w:val="16"/>
              </w:rPr>
              <w:t>una conversazione</w:t>
            </w:r>
            <w:r w:rsidR="00B2285B" w:rsidRPr="005E7EEC">
              <w:rPr>
                <w:rFonts w:ascii="Tahoma" w:hAnsi="Tahoma" w:cs="Tahoma"/>
                <w:sz w:val="16"/>
                <w:szCs w:val="16"/>
              </w:rPr>
              <w:t xml:space="preserve"> rispettando il codice e la pertinenza con l’argomento tratta</w:t>
            </w:r>
            <w:r w:rsidRPr="005E7EEC">
              <w:rPr>
                <w:rFonts w:ascii="Tahoma" w:hAnsi="Tahoma" w:cs="Tahoma"/>
                <w:sz w:val="16"/>
                <w:szCs w:val="16"/>
              </w:rPr>
              <w:t xml:space="preserve">to.                    </w:t>
            </w:r>
          </w:p>
          <w:p w:rsidR="00CF38B1" w:rsidRDefault="00EF6884" w:rsidP="00B86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</w:t>
            </w:r>
            <w:r w:rsidR="002F12D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Sa c</w:t>
            </w:r>
            <w:r w:rsidR="00B2285B" w:rsidRPr="005E7EEC">
              <w:rPr>
                <w:rFonts w:ascii="Tahoma" w:hAnsi="Tahoma" w:cs="Tahoma"/>
                <w:sz w:val="16"/>
                <w:szCs w:val="16"/>
              </w:rPr>
              <w:t>omunicare rispettando le principali regole morfosintattiche.</w:t>
            </w:r>
            <w:r w:rsidR="00CF38B1">
              <w:rPr>
                <w:rFonts w:ascii="Tahoma" w:hAnsi="Tahoma" w:cs="Tahoma"/>
                <w:sz w:val="16"/>
                <w:szCs w:val="16"/>
              </w:rPr>
              <w:t xml:space="preserve">                      </w:t>
            </w:r>
          </w:p>
          <w:p w:rsidR="002F12D1" w:rsidRDefault="00CF38B1" w:rsidP="002F1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2F12D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F6884" w:rsidRPr="005E7EEC">
              <w:rPr>
                <w:rFonts w:ascii="Tahoma" w:hAnsi="Tahoma" w:cs="Tahoma"/>
                <w:sz w:val="16"/>
                <w:szCs w:val="16"/>
              </w:rPr>
              <w:t>Coglie</w:t>
            </w:r>
            <w:r w:rsidR="00B2285B" w:rsidRPr="005E7EEC">
              <w:rPr>
                <w:rFonts w:ascii="Tahoma" w:hAnsi="Tahoma" w:cs="Tahoma"/>
                <w:sz w:val="16"/>
                <w:szCs w:val="16"/>
              </w:rPr>
              <w:t xml:space="preserve"> il senso di una comunicazione.</w:t>
            </w:r>
          </w:p>
          <w:p w:rsidR="00CF38B1" w:rsidRDefault="002F12D1" w:rsidP="002F1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B2285B" w:rsidRPr="005E7EEC">
              <w:rPr>
                <w:rFonts w:ascii="Tahoma" w:hAnsi="Tahoma" w:cs="Tahoma"/>
                <w:sz w:val="16"/>
                <w:szCs w:val="16"/>
              </w:rPr>
              <w:t>Coglie l’argomento principale dei testi ascoltati.</w:t>
            </w:r>
            <w:r w:rsidR="00EF6884" w:rsidRPr="005E7EEC">
              <w:rPr>
                <w:rFonts w:ascii="Tahoma" w:hAnsi="Tahoma" w:cs="Tahoma"/>
                <w:sz w:val="16"/>
                <w:szCs w:val="16"/>
              </w:rPr>
              <w:t xml:space="preserve">                        </w:t>
            </w:r>
          </w:p>
          <w:p w:rsidR="00B2285B" w:rsidRPr="005E7EEC" w:rsidRDefault="00EF6884" w:rsidP="002F1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</w:t>
            </w:r>
            <w:r w:rsidR="002F12D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Sa p</w:t>
            </w:r>
            <w:r w:rsidR="00B2285B" w:rsidRPr="005E7EEC">
              <w:rPr>
                <w:rFonts w:ascii="Tahoma" w:hAnsi="Tahoma" w:cs="Tahoma"/>
                <w:sz w:val="16"/>
                <w:szCs w:val="16"/>
              </w:rPr>
              <w:t>orre domande per inserirsi adeguatamente nelle conversazioni e migliorare l’efficacia del messaggio orale.</w:t>
            </w:r>
          </w:p>
          <w:p w:rsidR="00B2285B" w:rsidRPr="005E7EEC" w:rsidRDefault="00B2285B" w:rsidP="00CF38B1">
            <w:pPr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977" w:type="dxa"/>
          </w:tcPr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Obiettivi di apprend</w:t>
            </w:r>
            <w:r w:rsidR="002A01B6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 xml:space="preserve">imento (termine classe </w:t>
            </w:r>
            <w:r w:rsidRPr="005E7EEC"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  <w:t>terza)</w:t>
            </w: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Ascoltare un testo orale, comprenderne il messaggio e individuare le relazioni logiche del discorso.</w:t>
            </w: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Riflettere su quanto ascoltato ed intervenire in modo adeguato utilizzando le proprie conoscenze ed argomentando il proprio punto</w:t>
            </w:r>
            <w:r w:rsidR="009C4A2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di vista.</w:t>
            </w:r>
          </w:p>
          <w:p w:rsidR="00B2285B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 Esprimersi consapevolmente in modo diversificato a seconda di diversi contesti comunicativi e delle fondamentali funzioni della lingua.</w:t>
            </w:r>
          </w:p>
          <w:p w:rsidR="009C4A2F" w:rsidRPr="005E7EEC" w:rsidRDefault="009C4A2F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9C4A2F">
              <w:rPr>
                <w:rFonts w:ascii="Tahoma" w:hAnsi="Tahoma" w:cs="Tahoma"/>
                <w:sz w:val="16"/>
                <w:szCs w:val="16"/>
              </w:rPr>
              <w:t>Ascoltare testi applicando tecniche di supporto alla comprensione: durante l’ascolto (presa di appunti, parole-chiave, brevi frasi riassuntive, segni convenzionali) e dopo l’ascolto (rielaborazione degli appunti, esplicitazione delle parole chiave, ecc.).</w:t>
            </w:r>
          </w:p>
          <w:p w:rsidR="00B2285B" w:rsidRPr="009C4A2F" w:rsidRDefault="009C4A2F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C4A2F">
              <w:rPr>
                <w:rFonts w:ascii="Tahoma" w:hAnsi="Tahoma" w:cs="Tahoma"/>
                <w:sz w:val="16"/>
                <w:szCs w:val="16"/>
              </w:rPr>
              <w:t>– Narrare esperienze, eventi, trame selezionando informazioni significative in base allo scopo, ordinandole in base a un criterio logico-cronologico, esplicitandole in modo chiaro ed esauriente e usando un registro adeguato all’argomento e alla situazione.</w:t>
            </w: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</w:p>
          <w:p w:rsidR="00B2285B" w:rsidRPr="005E7EEC" w:rsidRDefault="00B2285B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18" w:type="dxa"/>
          </w:tcPr>
          <w:p w:rsidR="002F12D1" w:rsidRDefault="00A64580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E7EEC">
              <w:rPr>
                <w:rFonts w:ascii="Tahoma" w:hAnsi="Tahoma" w:cs="Tahoma"/>
                <w:b/>
                <w:sz w:val="16"/>
                <w:szCs w:val="16"/>
              </w:rPr>
              <w:t>Abilità</w:t>
            </w:r>
          </w:p>
          <w:p w:rsidR="00CF38B1" w:rsidRDefault="002A01B6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(termine classe terza)</w:t>
            </w:r>
          </w:p>
          <w:p w:rsidR="00A64580" w:rsidRPr="005E7EEC" w:rsidRDefault="00173C50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</w:t>
            </w:r>
            <w:r w:rsidR="009C4A2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87888" w:rsidRPr="005E7EEC">
              <w:rPr>
                <w:rFonts w:ascii="Tahoma" w:hAnsi="Tahoma" w:cs="Tahoma"/>
                <w:sz w:val="16"/>
                <w:szCs w:val="16"/>
              </w:rPr>
              <w:t xml:space="preserve">Sa </w:t>
            </w:r>
            <w:r w:rsidR="00A64580" w:rsidRPr="005E7EEC">
              <w:rPr>
                <w:rFonts w:ascii="Tahoma" w:hAnsi="Tahoma" w:cs="Tahoma"/>
                <w:sz w:val="16"/>
                <w:szCs w:val="16"/>
              </w:rPr>
              <w:t>riconoscere gli elementi estetici e di contenuto di un testo.</w:t>
            </w:r>
          </w:p>
          <w:p w:rsidR="00A64580" w:rsidRDefault="00173C50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</w:t>
            </w:r>
            <w:r w:rsidR="009C4A2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87888" w:rsidRPr="005E7EEC">
              <w:rPr>
                <w:rFonts w:ascii="Tahoma" w:hAnsi="Tahoma" w:cs="Tahoma"/>
                <w:sz w:val="16"/>
                <w:szCs w:val="16"/>
              </w:rPr>
              <w:t>Sa u</w:t>
            </w:r>
            <w:r w:rsidR="00A64580" w:rsidRPr="005E7EEC">
              <w:rPr>
                <w:rFonts w:ascii="Tahoma" w:hAnsi="Tahoma" w:cs="Tahoma"/>
                <w:sz w:val="16"/>
                <w:szCs w:val="16"/>
              </w:rPr>
              <w:t>sare un lessico adeguato, un lessico specifico, essere coerenti con il registro comunicativo prescelto.</w:t>
            </w:r>
          </w:p>
          <w:p w:rsidR="009C4A2F" w:rsidRPr="005E7EEC" w:rsidRDefault="009C4A2F" w:rsidP="00CF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Sa ascoltare testi appl</w:t>
            </w:r>
            <w:r w:rsidR="00043FE3">
              <w:rPr>
                <w:rFonts w:ascii="Tahoma" w:hAnsi="Tahoma" w:cs="Tahoma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sz w:val="16"/>
                <w:szCs w:val="16"/>
              </w:rPr>
              <w:t>cando tecniche di comprensione; durante e dopo l’ascolto sa rielaborare.</w:t>
            </w:r>
          </w:p>
          <w:p w:rsidR="009C4A2F" w:rsidRPr="005E7EEC" w:rsidRDefault="009C4A2F" w:rsidP="009C4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>Sa narrare esperienze, eventi e trame.</w:t>
            </w:r>
          </w:p>
          <w:p w:rsidR="009C4A2F" w:rsidRPr="005E7EEC" w:rsidRDefault="009C4A2F" w:rsidP="009C4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7EEC">
              <w:rPr>
                <w:rFonts w:ascii="Tahoma" w:hAnsi="Tahoma" w:cs="Tahoma"/>
                <w:sz w:val="16"/>
                <w:szCs w:val="16"/>
              </w:rPr>
              <w:t xml:space="preserve">Sa descrivere oggetti, luoghi, persone </w:t>
            </w:r>
          </w:p>
          <w:p w:rsidR="00B2285B" w:rsidRPr="005E7EEC" w:rsidRDefault="009C4A2F" w:rsidP="009C4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eastAsia="it-IT"/>
              </w:rPr>
            </w:pPr>
            <w:r w:rsidRPr="005E7EEC">
              <w:rPr>
                <w:rFonts w:ascii="Tahoma" w:hAnsi="Tahoma" w:cs="Tahoma"/>
                <w:sz w:val="16"/>
                <w:szCs w:val="16"/>
              </w:rPr>
              <w:t>e personaggi</w:t>
            </w:r>
            <w:r w:rsidR="00043FE3">
              <w:rPr>
                <w:rFonts w:ascii="Tahoma" w:hAnsi="Tahoma" w:cs="Tahoma"/>
                <w:sz w:val="16"/>
                <w:szCs w:val="16"/>
              </w:rPr>
              <w:t xml:space="preserve"> selezionando le informazioni significative.</w:t>
            </w:r>
          </w:p>
        </w:tc>
      </w:tr>
    </w:tbl>
    <w:p w:rsidR="00321E71" w:rsidRPr="00555086" w:rsidRDefault="00321E71" w:rsidP="00CF38B1">
      <w:pPr>
        <w:jc w:val="both"/>
        <w:rPr>
          <w:sz w:val="16"/>
          <w:szCs w:val="16"/>
        </w:rPr>
      </w:pPr>
    </w:p>
    <w:sectPr w:rsidR="00321E71" w:rsidRPr="00555086" w:rsidSect="00571DE7">
      <w:pgSz w:w="16838" w:h="11906" w:orient="landscape" w:code="9"/>
      <w:pgMar w:top="284" w:right="567" w:bottom="284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283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DF"/>
    <w:rsid w:val="00013B24"/>
    <w:rsid w:val="000259F9"/>
    <w:rsid w:val="00043FE3"/>
    <w:rsid w:val="00051EF1"/>
    <w:rsid w:val="00077D83"/>
    <w:rsid w:val="000C5354"/>
    <w:rsid w:val="0010193D"/>
    <w:rsid w:val="00173C50"/>
    <w:rsid w:val="001E7F13"/>
    <w:rsid w:val="00226532"/>
    <w:rsid w:val="00262881"/>
    <w:rsid w:val="00276FAE"/>
    <w:rsid w:val="002A01B6"/>
    <w:rsid w:val="002F12D1"/>
    <w:rsid w:val="003131C1"/>
    <w:rsid w:val="00321E71"/>
    <w:rsid w:val="00340264"/>
    <w:rsid w:val="003D10C9"/>
    <w:rsid w:val="003D56A8"/>
    <w:rsid w:val="00407BF2"/>
    <w:rsid w:val="004343AF"/>
    <w:rsid w:val="00446C0B"/>
    <w:rsid w:val="004A02FD"/>
    <w:rsid w:val="004A7A85"/>
    <w:rsid w:val="004B5F06"/>
    <w:rsid w:val="004B78E2"/>
    <w:rsid w:val="004D7482"/>
    <w:rsid w:val="00555086"/>
    <w:rsid w:val="00571DE7"/>
    <w:rsid w:val="005754D4"/>
    <w:rsid w:val="00590958"/>
    <w:rsid w:val="005E7EEC"/>
    <w:rsid w:val="00620873"/>
    <w:rsid w:val="00626648"/>
    <w:rsid w:val="0065214A"/>
    <w:rsid w:val="00652563"/>
    <w:rsid w:val="006A28B8"/>
    <w:rsid w:val="006C2377"/>
    <w:rsid w:val="006E610D"/>
    <w:rsid w:val="00701452"/>
    <w:rsid w:val="007034C1"/>
    <w:rsid w:val="007071DF"/>
    <w:rsid w:val="00707CB2"/>
    <w:rsid w:val="00806F64"/>
    <w:rsid w:val="00811FC9"/>
    <w:rsid w:val="0083024F"/>
    <w:rsid w:val="00846258"/>
    <w:rsid w:val="008A0DE1"/>
    <w:rsid w:val="009203AF"/>
    <w:rsid w:val="00957AAE"/>
    <w:rsid w:val="009734E1"/>
    <w:rsid w:val="00981871"/>
    <w:rsid w:val="009C4A2F"/>
    <w:rsid w:val="009C7C6E"/>
    <w:rsid w:val="00A04722"/>
    <w:rsid w:val="00A0764F"/>
    <w:rsid w:val="00A14B99"/>
    <w:rsid w:val="00A64580"/>
    <w:rsid w:val="00AD3F30"/>
    <w:rsid w:val="00AE3C9C"/>
    <w:rsid w:val="00AE45B6"/>
    <w:rsid w:val="00AF12AF"/>
    <w:rsid w:val="00B01ED8"/>
    <w:rsid w:val="00B2285B"/>
    <w:rsid w:val="00B43B6E"/>
    <w:rsid w:val="00B44749"/>
    <w:rsid w:val="00B86672"/>
    <w:rsid w:val="00B92D20"/>
    <w:rsid w:val="00BB568E"/>
    <w:rsid w:val="00BD34AE"/>
    <w:rsid w:val="00C02417"/>
    <w:rsid w:val="00C3589D"/>
    <w:rsid w:val="00C40556"/>
    <w:rsid w:val="00C544ED"/>
    <w:rsid w:val="00C7075D"/>
    <w:rsid w:val="00C75CDB"/>
    <w:rsid w:val="00CC7ED4"/>
    <w:rsid w:val="00CF38B1"/>
    <w:rsid w:val="00D87888"/>
    <w:rsid w:val="00EE07FE"/>
    <w:rsid w:val="00EF6884"/>
    <w:rsid w:val="00F73566"/>
    <w:rsid w:val="00FC3D10"/>
    <w:rsid w:val="00FE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9FA026"/>
  <w15:docId w15:val="{73D7F93A-B89B-3A48-A641-412F9162C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71DF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51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Scuola dell’infanzia</vt:lpstr>
    </vt:vector>
  </TitlesOfParts>
  <Company>B&amp;B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dell’infanzia</dc:title>
  <dc:subject/>
  <dc:creator>B&amp;B</dc:creator>
  <cp:keywords/>
  <dc:description/>
  <cp:lastModifiedBy>Coletta</cp:lastModifiedBy>
  <cp:revision>6</cp:revision>
  <dcterms:created xsi:type="dcterms:W3CDTF">2019-03-26T15:17:00Z</dcterms:created>
  <dcterms:modified xsi:type="dcterms:W3CDTF">2019-06-14T14:13:00Z</dcterms:modified>
</cp:coreProperties>
</file>