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506" w:rsidRDefault="00AF0D4F" w:rsidP="005A550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9A0E6C">
        <w:rPr>
          <w:rFonts w:ascii="Tahoma" w:eastAsia="Calibri" w:hAnsi="Tahoma" w:cs="Tahoma"/>
          <w:b/>
          <w:sz w:val="18"/>
          <w:szCs w:val="18"/>
          <w:lang w:eastAsia="en-US"/>
        </w:rPr>
        <w:t xml:space="preserve">COMPETENZE CHIAVE: </w:t>
      </w:r>
      <w:r w:rsidR="00E918F0" w:rsidRPr="00E918F0">
        <w:rPr>
          <w:rFonts w:ascii="Tahoma" w:eastAsia="Calibri" w:hAnsi="Tahoma" w:cs="Tahoma"/>
          <w:b/>
          <w:sz w:val="18"/>
          <w:szCs w:val="18"/>
          <w:lang w:eastAsia="en-US"/>
        </w:rPr>
        <w:t>SPIRITO DI INIZIATIVA</w:t>
      </w:r>
      <w:r w:rsidR="00E918F0" w:rsidRPr="00085764">
        <w:rPr>
          <w:rFonts w:ascii="Tahoma" w:hAnsi="Tahoma" w:cs="Tahoma"/>
          <w:b/>
          <w:sz w:val="20"/>
          <w:szCs w:val="20"/>
        </w:rPr>
        <w:t xml:space="preserve">                                </w:t>
      </w:r>
      <w:r w:rsidR="00B84F3B" w:rsidRPr="00085764">
        <w:rPr>
          <w:rFonts w:ascii="Tahoma" w:hAnsi="Tahoma" w:cs="Tahoma"/>
          <w:b/>
          <w:sz w:val="20"/>
          <w:szCs w:val="20"/>
        </w:rPr>
        <w:t xml:space="preserve">                           </w:t>
      </w:r>
    </w:p>
    <w:p w:rsidR="005A5506" w:rsidRDefault="005A5506" w:rsidP="005A550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A5506" w:rsidRPr="005A5506" w:rsidRDefault="000F1494" w:rsidP="005A5506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146131">
        <w:rPr>
          <w:rFonts w:ascii="Tahoma" w:eastAsia="Times New Roman" w:hAnsi="Tahoma" w:cs="Tahoma"/>
          <w:sz w:val="18"/>
          <w:szCs w:val="18"/>
        </w:rPr>
        <w:t>Il senso di iniziativa e l’imprenditorialità concernono la capacità di una persona di tradurre le idee in azione. In ciò rientrano la creatività, l’innovazione e l’assunzione di rischi, come anche la capacità di pianificare e di gestire progetti per raggiungere obiettivi. È una competenza che aiuta gli individui, non solo nella loro vita quotidiana, nella sfera domestica e nella società, ma anche nel posto di lavoro, ad avere consapevolezza del contesto in cui operano e a poter cogliere le opportunità che si offrono ed è un punto di partenza per le abilità e le conoscenze più specifiche di cui hanno bisogno coloro che avviano o contribuiscono ad un’attività sociale o commerciale. Essa dovrebbe includere la consapevolezza dei valori etici e promuovere il buon governo</w:t>
      </w:r>
      <w:r>
        <w:rPr>
          <w:rFonts w:ascii="Tahoma" w:eastAsia="Times New Roman" w:hAnsi="Tahoma" w:cs="Tahoma"/>
          <w:sz w:val="18"/>
          <w:szCs w:val="18"/>
        </w:rPr>
        <w:t>.</w:t>
      </w:r>
    </w:p>
    <w:p w:rsidR="005A5506" w:rsidRPr="0021030F" w:rsidRDefault="005A5506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8"/>
          <w:szCs w:val="18"/>
        </w:rPr>
      </w:pPr>
    </w:p>
    <w:p w:rsidR="002D573B" w:rsidRDefault="002D573B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6"/>
        </w:rPr>
      </w:pPr>
    </w:p>
    <w:tbl>
      <w:tblPr>
        <w:tblW w:w="9635" w:type="dxa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2215"/>
        <w:gridCol w:w="2693"/>
        <w:gridCol w:w="2831"/>
      </w:tblGrid>
      <w:tr w:rsidR="005A5506" w:rsidRPr="00904FF5" w:rsidTr="000F1494">
        <w:trPr>
          <w:trHeight w:val="281"/>
        </w:trPr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5A5506">
            <w:pPr>
              <w:spacing w:after="0"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63193A" w:rsidRDefault="0063193A" w:rsidP="005A5506">
            <w:pPr>
              <w:spacing w:after="0"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Pr="009A0E6C" w:rsidRDefault="000F1494" w:rsidP="005A55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SPIRITO DI INIZIATIVA</w:t>
            </w:r>
            <w:bookmarkStart w:id="0" w:name="_GoBack"/>
            <w:bookmarkEnd w:id="0"/>
          </w:p>
        </w:tc>
        <w:tc>
          <w:tcPr>
            <w:tcW w:w="77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9A0E6C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Competenza di base a conclusione della scuola secondaria di primo grado</w:t>
            </w:r>
          </w:p>
        </w:tc>
      </w:tr>
      <w:tr w:rsidR="000F1494" w:rsidRPr="00904FF5" w:rsidTr="000F1494">
        <w:tc>
          <w:tcPr>
            <w:tcW w:w="1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Pr="009A0E6C" w:rsidRDefault="005A5506" w:rsidP="005A5506">
            <w:pPr>
              <w:spacing w:after="0" w:line="240" w:lineRule="auto"/>
              <w:jc w:val="both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dell’infanzia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primaria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secondaria</w:t>
            </w:r>
          </w:p>
        </w:tc>
      </w:tr>
      <w:tr w:rsidR="000F1494" w:rsidRPr="00904FF5" w:rsidTr="000F1494">
        <w:trPr>
          <w:trHeight w:val="1667"/>
        </w:trPr>
        <w:tc>
          <w:tcPr>
            <w:tcW w:w="1896" w:type="dxa"/>
            <w:vMerge/>
            <w:tcBorders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Pr="00904FF5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A3D1F">
              <w:rPr>
                <w:rFonts w:ascii="Tahoma" w:hAnsi="Tahoma"/>
                <w:sz w:val="16"/>
                <w:szCs w:val="16"/>
              </w:rPr>
              <w:t>Assume e porta a termine compiti e d iniziative.</w:t>
            </w: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Prende decisioni relative a giochi o a compiti in presenza di possibilità.</w:t>
            </w:r>
          </w:p>
          <w:p w:rsidR="005A5506" w:rsidRPr="00904FF5" w:rsidRDefault="000F1494" w:rsidP="000F1494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Pianifica ed organizza il proprio lavoro; realizza semplici progetti.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Assume e porta a termine compiti e iniziative.</w:t>
            </w: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A3D1F">
              <w:rPr>
                <w:rFonts w:ascii="Tahoma" w:hAnsi="Tahoma"/>
                <w:sz w:val="16"/>
                <w:szCs w:val="16"/>
              </w:rPr>
              <w:t>Trova soluzioni nuove a problemi di esperienza adottando strategie di problem solving.</w:t>
            </w: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Prende in considerazione rispetto alle informazioni, ai compiti, al proprio lavoro e al contesto le diverse alternative e prende decisioni.</w:t>
            </w:r>
          </w:p>
          <w:p w:rsidR="0063193A" w:rsidRPr="00904FF5" w:rsidRDefault="000F1494" w:rsidP="000F1494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Realizza semplici progetti, dimostrando originalità e spirito d’iniziativa valutando il proprio lavoro e le proprie azioni.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3A" w:rsidRDefault="0063193A" w:rsidP="0063193A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0F1494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A3D1F">
              <w:rPr>
                <w:rFonts w:ascii="Tahoma" w:hAnsi="Tahoma"/>
                <w:sz w:val="16"/>
                <w:szCs w:val="16"/>
              </w:rPr>
              <w:t>Prende iniziative nella vita personale e nel lavoro e interagisce con gli altri in modo funzionale e costruttivo portando a termine compiti e iniziative.</w:t>
            </w: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 xml:space="preserve">È </w:t>
            </w:r>
            <w:r w:rsidRPr="00DA3D1F">
              <w:rPr>
                <w:rFonts w:ascii="Tahoma" w:hAnsi="Tahoma"/>
                <w:sz w:val="16"/>
                <w:szCs w:val="16"/>
              </w:rPr>
              <w:t>in grado di assumere ruoli di responsabilità all’interno del gruppo.</w:t>
            </w: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 Pianifica e organizza il proprio lavoro.</w:t>
            </w: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Effettua valutazioni rispetto alle informazioni, ai compiti, al proprio lavoro, al contesto; valuta alternative, prende decisioni.</w:t>
            </w: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Agisce in modo flessibile e creativo. </w:t>
            </w:r>
            <w:r>
              <w:rPr>
                <w:rFonts w:ascii="Tahoma" w:hAnsi="Tahoma"/>
                <w:sz w:val="16"/>
                <w:szCs w:val="16"/>
              </w:rPr>
              <w:t>-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 xml:space="preserve">È </w:t>
            </w:r>
            <w:r w:rsidRPr="00DA3D1F">
              <w:rPr>
                <w:rFonts w:ascii="Tahoma" w:hAnsi="Tahoma"/>
                <w:sz w:val="16"/>
                <w:szCs w:val="16"/>
              </w:rPr>
              <w:t>capace di risolvere problemi.</w:t>
            </w:r>
          </w:p>
          <w:p w:rsidR="000F1494" w:rsidRPr="00DA3D1F" w:rsidRDefault="000F1494" w:rsidP="000F1494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Realizza progetti, dimostrando originalità e spirito d’iniziativa esprimendo valutazioni sul proprio lavoro e sulle proprie azioni. </w:t>
            </w:r>
          </w:p>
          <w:p w:rsidR="005A5506" w:rsidRPr="00904FF5" w:rsidRDefault="005A5506" w:rsidP="0063193A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</w:tbl>
    <w:p w:rsidR="002D573B" w:rsidRPr="00904FF5" w:rsidRDefault="002D573B" w:rsidP="00D205E4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ahoma" w:eastAsia="Verdana" w:hAnsi="Tahoma" w:cs="Tahoma"/>
          <w:sz w:val="16"/>
        </w:rPr>
      </w:pPr>
    </w:p>
    <w:sectPr w:rsidR="002D573B" w:rsidRPr="00904FF5" w:rsidSect="00221E2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3B"/>
    <w:rsid w:val="00087A89"/>
    <w:rsid w:val="000E4F23"/>
    <w:rsid w:val="000F1494"/>
    <w:rsid w:val="000F542B"/>
    <w:rsid w:val="00161A89"/>
    <w:rsid w:val="00174579"/>
    <w:rsid w:val="001C2277"/>
    <w:rsid w:val="001F54B8"/>
    <w:rsid w:val="0021030F"/>
    <w:rsid w:val="00221E2C"/>
    <w:rsid w:val="0026524E"/>
    <w:rsid w:val="00272EE8"/>
    <w:rsid w:val="002B28FF"/>
    <w:rsid w:val="002C32A3"/>
    <w:rsid w:val="002D573B"/>
    <w:rsid w:val="00331983"/>
    <w:rsid w:val="00336725"/>
    <w:rsid w:val="00356B10"/>
    <w:rsid w:val="00364AF4"/>
    <w:rsid w:val="003669B2"/>
    <w:rsid w:val="00366BB4"/>
    <w:rsid w:val="003845D9"/>
    <w:rsid w:val="003949FF"/>
    <w:rsid w:val="003C5162"/>
    <w:rsid w:val="00412AED"/>
    <w:rsid w:val="00416071"/>
    <w:rsid w:val="00420677"/>
    <w:rsid w:val="004230B5"/>
    <w:rsid w:val="004342E3"/>
    <w:rsid w:val="00450835"/>
    <w:rsid w:val="00477268"/>
    <w:rsid w:val="004A27D2"/>
    <w:rsid w:val="0050671D"/>
    <w:rsid w:val="005834F5"/>
    <w:rsid w:val="005A5506"/>
    <w:rsid w:val="005C349E"/>
    <w:rsid w:val="005E4123"/>
    <w:rsid w:val="0063193A"/>
    <w:rsid w:val="006428A8"/>
    <w:rsid w:val="006D63BA"/>
    <w:rsid w:val="00765E42"/>
    <w:rsid w:val="00786C19"/>
    <w:rsid w:val="0083234F"/>
    <w:rsid w:val="008413E3"/>
    <w:rsid w:val="008B2D6A"/>
    <w:rsid w:val="008B5AF8"/>
    <w:rsid w:val="008E439C"/>
    <w:rsid w:val="009034A4"/>
    <w:rsid w:val="00904FF5"/>
    <w:rsid w:val="0096677C"/>
    <w:rsid w:val="00966B7B"/>
    <w:rsid w:val="009A0E6C"/>
    <w:rsid w:val="009A2C0E"/>
    <w:rsid w:val="009E4240"/>
    <w:rsid w:val="00A56882"/>
    <w:rsid w:val="00A82D5B"/>
    <w:rsid w:val="00A90809"/>
    <w:rsid w:val="00AB443F"/>
    <w:rsid w:val="00AC39B7"/>
    <w:rsid w:val="00AF0D4F"/>
    <w:rsid w:val="00B01A6D"/>
    <w:rsid w:val="00B2582B"/>
    <w:rsid w:val="00B67EBA"/>
    <w:rsid w:val="00B83892"/>
    <w:rsid w:val="00B84F3B"/>
    <w:rsid w:val="00B9595D"/>
    <w:rsid w:val="00BE1D45"/>
    <w:rsid w:val="00C23FC8"/>
    <w:rsid w:val="00C30A32"/>
    <w:rsid w:val="00C41F98"/>
    <w:rsid w:val="00C6522D"/>
    <w:rsid w:val="00C74E1A"/>
    <w:rsid w:val="00CC2A82"/>
    <w:rsid w:val="00D205E4"/>
    <w:rsid w:val="00DA2A62"/>
    <w:rsid w:val="00DD1EA9"/>
    <w:rsid w:val="00E918F0"/>
    <w:rsid w:val="00EA6CE3"/>
    <w:rsid w:val="00F5077D"/>
    <w:rsid w:val="00F71643"/>
    <w:rsid w:val="00FA1F3B"/>
    <w:rsid w:val="00FC23B3"/>
    <w:rsid w:val="00FE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E180"/>
  <w15:docId w15:val="{81BCDF16-B1ED-1744-9AB6-D21A5F14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5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9DE5F-C779-402A-8410-9027F796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Coletta</dc:creator>
  <cp:lastModifiedBy>Coletta</cp:lastModifiedBy>
  <cp:revision>3</cp:revision>
  <dcterms:created xsi:type="dcterms:W3CDTF">2019-06-03T17:15:00Z</dcterms:created>
  <dcterms:modified xsi:type="dcterms:W3CDTF">2019-06-03T17:20:00Z</dcterms:modified>
</cp:coreProperties>
</file>