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108"/>
        <w:gridCol w:w="2977"/>
        <w:gridCol w:w="3118"/>
        <w:gridCol w:w="2845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IN CAMPO TECNOLOGICO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              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PREV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EDE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RE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IMMAGINA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RE (E PR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OGET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TARE)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A7063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A7063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337711" w:rsidRDefault="007F6E19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028E8" w:rsidRDefault="008B26D4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</w:t>
            </w:r>
            <w:r w:rsidRPr="008B26D4">
              <w:rPr>
                <w:rFonts w:ascii="Tahoma" w:hAnsi="Tahoma" w:cs="Tahoma"/>
                <w:sz w:val="16"/>
                <w:szCs w:val="16"/>
              </w:rPr>
              <w:t>È a conoscenza di alcuni processi di trasformazione di risorse e di consumo di energia, e del relativo impatto ambientale.</w:t>
            </w:r>
          </w:p>
          <w:p w:rsidR="008B26D4" w:rsidRPr="00451F24" w:rsidRDefault="008B26D4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</w:t>
            </w:r>
            <w:r w:rsidRPr="008B26D4">
              <w:rPr>
                <w:rFonts w:ascii="Tahoma" w:hAnsi="Tahoma" w:cs="Tahoma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8B26D4" w:rsidRDefault="008B26D4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8B26D4">
              <w:rPr>
                <w:rFonts w:ascii="Tahoma" w:hAnsi="Tahoma" w:cs="Calibri"/>
                <w:sz w:val="16"/>
                <w:lang w:eastAsia="it-IT"/>
              </w:rPr>
              <w:t>Conosce i principali processi di trasformazione di risorse o di produzione di beni e riconosce le diverse forme di energia coinvolte.</w:t>
            </w:r>
          </w:p>
          <w:p w:rsidR="008B26D4" w:rsidRDefault="008B26D4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</w:t>
            </w:r>
            <w:r w:rsidRPr="008B26D4">
              <w:rPr>
                <w:rFonts w:ascii="Tahoma" w:hAnsi="Tahoma" w:cs="Calibri"/>
                <w:sz w:val="16"/>
                <w:lang w:eastAsia="it-IT"/>
              </w:rPr>
              <w:t xml:space="preserve"> È in grado di ipotizzare le possibili conseguenze di una decisione o di una scelta di tipo tecnologico, riconoscendo in ogni innovazione opportunità e rischi.</w:t>
            </w:r>
          </w:p>
          <w:p w:rsidR="007F6E19" w:rsidRDefault="008B26D4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8B26D4">
              <w:rPr>
                <w:rFonts w:ascii="Tahoma" w:hAnsi="Tahoma" w:cs="Calibri"/>
                <w:sz w:val="16"/>
                <w:lang w:eastAsia="it-IT"/>
              </w:rPr>
              <w:t xml:space="preserve"> Conosce e utilizza oggetti, strumenti e macchine di uso comune ed è in grado di classificarli e di descriverne la funzione in relazione alla forma, alla struttura e ai materiali.</w:t>
            </w:r>
          </w:p>
          <w:p w:rsidR="008B26D4" w:rsidRDefault="008B26D4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>-</w:t>
            </w:r>
            <w:r>
              <w:t xml:space="preserve"> </w:t>
            </w:r>
            <w:r w:rsidRPr="008B26D4">
              <w:rPr>
                <w:rFonts w:ascii="Tahoma" w:hAnsi="Tahoma" w:cs="Calibri"/>
                <w:sz w:val="16"/>
                <w:lang w:eastAsia="it-IT"/>
              </w:rPr>
              <w:t>Utilizza adeguate risorse materiali, informative e organizzative per la progettazione e la realizzazione di semplici prodotti, anche di tipo digitale.</w:t>
            </w:r>
          </w:p>
        </w:tc>
      </w:tr>
      <w:tr w:rsidR="007F6E19" w:rsidTr="00B134A5">
        <w:trPr>
          <w:trHeight w:val="36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7F6E19" w:rsidRDefault="007F6E19" w:rsidP="00D9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7322BF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7322BF" w:rsidRPr="007322BF">
              <w:rPr>
                <w:rFonts w:ascii="Tahoma" w:hAnsi="Tahoma" w:cs="Tahoma"/>
                <w:sz w:val="16"/>
                <w:szCs w:val="16"/>
              </w:rPr>
              <w:t>Effettuare stime approssimative su pesi o misure di oggetti dell’ambiente scolastico.</w:t>
            </w:r>
          </w:p>
          <w:p w:rsidR="007322BF" w:rsidRDefault="007322BF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322BF">
              <w:rPr>
                <w:rFonts w:ascii="Tahoma" w:hAnsi="Tahoma" w:cs="Tahoma"/>
                <w:sz w:val="16"/>
                <w:szCs w:val="16"/>
              </w:rPr>
              <w:t>Prevedere le conseguenze di decisioni o comportamenti personali o relative alla propria classe.</w:t>
            </w:r>
          </w:p>
          <w:p w:rsidR="007322BF" w:rsidRDefault="007322BF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322BF">
              <w:rPr>
                <w:rFonts w:ascii="Tahoma" w:hAnsi="Tahoma" w:cs="Tahoma"/>
                <w:sz w:val="16"/>
                <w:szCs w:val="16"/>
              </w:rPr>
              <w:t>Riconoscere i difetti di un oggetto e immaginarne possibili miglioramenti.</w:t>
            </w:r>
          </w:p>
          <w:p w:rsidR="007322BF" w:rsidRDefault="007322BF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Pianificare la fabbricazione di un semplice oggetto elencando gli strumenti e i materiali necessari. </w:t>
            </w:r>
          </w:p>
          <w:p w:rsidR="007F6E19" w:rsidRPr="00244762" w:rsidRDefault="007322BF" w:rsidP="00D9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 Organizzare una gita o una visita ad un museo usando internet per reperire notizie e informazioni.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537E40" w:rsidRDefault="00D911A6" w:rsidP="00537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537E40">
              <w:rPr>
                <w:rFonts w:ascii="Tahoma" w:hAnsi="Tahoma" w:cs="Verdana"/>
                <w:sz w:val="16"/>
                <w:szCs w:val="16"/>
                <w:lang w:eastAsia="it-IT"/>
              </w:rPr>
              <w:t>Sa e</w:t>
            </w:r>
            <w:r w:rsidR="00537E40" w:rsidRPr="007322BF">
              <w:rPr>
                <w:rFonts w:ascii="Tahoma" w:hAnsi="Tahoma" w:cs="Tahoma"/>
                <w:sz w:val="16"/>
                <w:szCs w:val="16"/>
              </w:rPr>
              <w:t>ffettuare stime approssimative su pesi o misure di oggetti dell’ambiente scolastico.</w:t>
            </w:r>
          </w:p>
          <w:p w:rsidR="00537E40" w:rsidRDefault="00537E40" w:rsidP="00537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p</w:t>
            </w:r>
            <w:r w:rsidRPr="007322BF">
              <w:rPr>
                <w:rFonts w:ascii="Tahoma" w:hAnsi="Tahoma" w:cs="Tahoma"/>
                <w:sz w:val="16"/>
                <w:szCs w:val="16"/>
              </w:rPr>
              <w:t>revedere le conseguenze di decisioni o comportamenti personali o relative alla propria classe.</w:t>
            </w:r>
          </w:p>
          <w:p w:rsidR="00537E40" w:rsidRDefault="00537E40" w:rsidP="00537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r</w:t>
            </w:r>
            <w:r w:rsidRPr="007322BF">
              <w:rPr>
                <w:rFonts w:ascii="Tahoma" w:hAnsi="Tahoma" w:cs="Tahoma"/>
                <w:sz w:val="16"/>
                <w:szCs w:val="16"/>
              </w:rPr>
              <w:t>iconoscere i difetti di un oggetto e immaginarne possibili miglioramenti.</w:t>
            </w:r>
          </w:p>
          <w:p w:rsidR="00537E40" w:rsidRDefault="00537E40" w:rsidP="00537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 p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ianificare la fabbricazione di un semplice oggetto elencando gli strumenti e i materiali necessari. </w:t>
            </w:r>
          </w:p>
          <w:p w:rsidR="00DC7B17" w:rsidRPr="009914CC" w:rsidRDefault="00537E40" w:rsidP="00991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o</w:t>
            </w:r>
            <w:r w:rsidRPr="007322BF">
              <w:rPr>
                <w:rFonts w:ascii="Tahoma" w:hAnsi="Tahoma" w:cs="Tahoma"/>
                <w:sz w:val="16"/>
                <w:szCs w:val="16"/>
              </w:rPr>
              <w:t>rganizzare una gita o una visita ad un museo usando internet per reperire notizie e informazioni.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7322BF" w:rsidRDefault="007F6E19" w:rsidP="007322B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063">
              <w:rPr>
                <w:rFonts w:ascii="Tahoma" w:hAnsi="Tahoma" w:cs="Tahoma"/>
                <w:sz w:val="16"/>
                <w:szCs w:val="16"/>
              </w:rPr>
              <w:t>-</w:t>
            </w:r>
            <w:r w:rsidR="00B134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322BF" w:rsidRPr="007322BF">
              <w:rPr>
                <w:rFonts w:ascii="Tahoma" w:hAnsi="Tahoma" w:cs="Tahoma"/>
                <w:sz w:val="16"/>
                <w:szCs w:val="16"/>
              </w:rPr>
              <w:t>Effettuare stime di grandezze fisiche riferite a materiali e oggetti dell’ambiente scolastico.</w:t>
            </w:r>
          </w:p>
          <w:p w:rsidR="007322BF" w:rsidRDefault="007322BF" w:rsidP="007322B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322BF">
              <w:rPr>
                <w:rFonts w:ascii="Tahoma" w:hAnsi="Tahoma" w:cs="Tahoma"/>
                <w:sz w:val="16"/>
                <w:szCs w:val="16"/>
              </w:rPr>
              <w:t>Valutare le conseguenze di scelte e decisioni relative a situazioni problematiche.</w:t>
            </w:r>
          </w:p>
          <w:p w:rsidR="007322BF" w:rsidRDefault="007322BF" w:rsidP="007322B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 Immaginare modifiche di oggetti e prodotti di uso quotidiano in relazione a nuovi bisogni o necessità.</w:t>
            </w:r>
          </w:p>
          <w:p w:rsidR="007322BF" w:rsidRDefault="007322BF" w:rsidP="007322B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 Pianificare le diverse fasi per la realizzazione di un oggetto impiegando materiali di uso quotidiano.</w:t>
            </w:r>
          </w:p>
          <w:p w:rsidR="007322BF" w:rsidRPr="00B134A5" w:rsidRDefault="007322BF" w:rsidP="007322B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4391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22BF">
              <w:rPr>
                <w:rFonts w:ascii="Tahoma" w:hAnsi="Tahoma" w:cs="Tahoma"/>
                <w:sz w:val="16"/>
                <w:szCs w:val="16"/>
              </w:rPr>
              <w:t>Progettare una gita d’istruzione o la visita a una mostra usando internet per reperire e selezionare le informazioni utili.</w:t>
            </w:r>
          </w:p>
          <w:p w:rsidR="007F6E19" w:rsidRPr="00B134A5" w:rsidRDefault="007F6E19" w:rsidP="00B134A5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537E40" w:rsidRDefault="00D911A6" w:rsidP="00537E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537E40" w:rsidRPr="007322B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37E40">
              <w:rPr>
                <w:rFonts w:ascii="Tahoma" w:hAnsi="Tahoma" w:cs="Tahoma"/>
                <w:sz w:val="16"/>
                <w:szCs w:val="16"/>
              </w:rPr>
              <w:t>Sa e</w:t>
            </w:r>
            <w:r w:rsidR="00537E40" w:rsidRPr="007322BF">
              <w:rPr>
                <w:rFonts w:ascii="Tahoma" w:hAnsi="Tahoma" w:cs="Tahoma"/>
                <w:sz w:val="16"/>
                <w:szCs w:val="16"/>
              </w:rPr>
              <w:t>ffettuare stime di grandezze fisiche riferite a materiali e oggetti dell’ambiente scolastico.</w:t>
            </w:r>
          </w:p>
          <w:p w:rsidR="00537E40" w:rsidRDefault="00537E40" w:rsidP="00537E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v</w:t>
            </w:r>
            <w:r w:rsidRPr="007322BF">
              <w:rPr>
                <w:rFonts w:ascii="Tahoma" w:hAnsi="Tahoma" w:cs="Tahoma"/>
                <w:sz w:val="16"/>
                <w:szCs w:val="16"/>
              </w:rPr>
              <w:t>alutare le conseguenze di scelte e decisioni relative a situazioni problematiche.</w:t>
            </w:r>
          </w:p>
          <w:p w:rsidR="00537E40" w:rsidRDefault="00537E40" w:rsidP="00537E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Sa ipotizzare </w:t>
            </w:r>
            <w:r w:rsidRPr="007322BF">
              <w:rPr>
                <w:rFonts w:ascii="Tahoma" w:hAnsi="Tahoma" w:cs="Tahoma"/>
                <w:sz w:val="16"/>
                <w:szCs w:val="16"/>
              </w:rPr>
              <w:t>modifiche di oggetti e prodotti di uso quotidiano in relazione a nuovi bisogni o necessità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37E40" w:rsidRDefault="00537E40" w:rsidP="00537E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7322B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 p</w:t>
            </w:r>
            <w:r w:rsidRPr="007322BF">
              <w:rPr>
                <w:rFonts w:ascii="Tahoma" w:hAnsi="Tahoma" w:cs="Tahoma"/>
                <w:sz w:val="16"/>
                <w:szCs w:val="16"/>
              </w:rPr>
              <w:t>ianificare le diverse fasi per la realizzazione di un oggetto impiegando materiali di uso quotidiano.</w:t>
            </w:r>
          </w:p>
          <w:p w:rsidR="00537E40" w:rsidRPr="00B134A5" w:rsidRDefault="00537E40" w:rsidP="00537E40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9914CC">
              <w:rPr>
                <w:rFonts w:ascii="Tahoma" w:hAnsi="Tahoma" w:cs="Tahoma"/>
                <w:sz w:val="16"/>
                <w:szCs w:val="16"/>
              </w:rPr>
              <w:t>Sa p</w:t>
            </w:r>
            <w:bookmarkStart w:id="0" w:name="_GoBack"/>
            <w:bookmarkEnd w:id="0"/>
            <w:r w:rsidRPr="007322BF">
              <w:rPr>
                <w:rFonts w:ascii="Tahoma" w:hAnsi="Tahoma" w:cs="Tahoma"/>
                <w:sz w:val="16"/>
                <w:szCs w:val="16"/>
              </w:rPr>
              <w:t>rogettare una gita d’istruzione o la visita a una mostra usando internet per reperire e selezionare le informazioni utili.</w:t>
            </w:r>
          </w:p>
          <w:p w:rsidR="007F6E19" w:rsidRPr="00BD3ABA" w:rsidRDefault="007F6E19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262D3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B671B"/>
    <w:rsid w:val="001E4965"/>
    <w:rsid w:val="002451D3"/>
    <w:rsid w:val="00260F6F"/>
    <w:rsid w:val="00262D31"/>
    <w:rsid w:val="004024B4"/>
    <w:rsid w:val="00403114"/>
    <w:rsid w:val="0043631E"/>
    <w:rsid w:val="004D6D33"/>
    <w:rsid w:val="00537E40"/>
    <w:rsid w:val="0059575B"/>
    <w:rsid w:val="005C0B8C"/>
    <w:rsid w:val="006455A7"/>
    <w:rsid w:val="006A5972"/>
    <w:rsid w:val="006F0F07"/>
    <w:rsid w:val="007028E8"/>
    <w:rsid w:val="007322BF"/>
    <w:rsid w:val="007F6E19"/>
    <w:rsid w:val="008B26D4"/>
    <w:rsid w:val="008F695F"/>
    <w:rsid w:val="009622FB"/>
    <w:rsid w:val="009914CC"/>
    <w:rsid w:val="009D7247"/>
    <w:rsid w:val="00B134A5"/>
    <w:rsid w:val="00B417BF"/>
    <w:rsid w:val="00C43217"/>
    <w:rsid w:val="00CA2D1D"/>
    <w:rsid w:val="00D911A6"/>
    <w:rsid w:val="00DC505E"/>
    <w:rsid w:val="00DC7B17"/>
    <w:rsid w:val="00DE62ED"/>
    <w:rsid w:val="00F41D93"/>
    <w:rsid w:val="00F43918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3E0B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6</cp:revision>
  <dcterms:created xsi:type="dcterms:W3CDTF">2019-06-08T14:26:00Z</dcterms:created>
  <dcterms:modified xsi:type="dcterms:W3CDTF">2019-06-14T13:10:00Z</dcterms:modified>
</cp:coreProperties>
</file>