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27A" w:rsidRDefault="00C4527A"/>
    <w:tbl>
      <w:tblPr>
        <w:tblpPr w:leftFromText="141" w:rightFromText="141" w:horzAnchor="margin" w:tblpXSpec="center" w:tblpY="-480"/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2835"/>
        <w:gridCol w:w="3543"/>
        <w:gridCol w:w="3119"/>
        <w:gridCol w:w="3339"/>
      </w:tblGrid>
      <w:tr w:rsidR="007F6E19" w:rsidTr="00C25AAF">
        <w:trPr>
          <w:trHeight w:val="137"/>
        </w:trPr>
        <w:tc>
          <w:tcPr>
            <w:tcW w:w="16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EC1F23" w:rsidP="00EC1F23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EC1F23">
              <w:rPr>
                <w:rFonts w:ascii="Tahoma" w:hAnsi="Tahoma" w:cs="Tahoma"/>
                <w:b/>
                <w:sz w:val="20"/>
                <w:szCs w:val="20"/>
              </w:rPr>
              <w:t xml:space="preserve">TRAGUARDI PER LO SVILUPPO DELLE COMPETENZE SOCIALI E CIVICHE  </w:t>
            </w:r>
            <w:r w:rsidR="00C25AAF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</w:t>
            </w:r>
            <w:r w:rsidRPr="00EC1F23">
              <w:rPr>
                <w:rFonts w:ascii="Tahoma" w:hAnsi="Tahoma" w:cs="Tahoma"/>
                <w:b/>
                <w:sz w:val="20"/>
                <w:szCs w:val="20"/>
                <w:u w:val="single"/>
              </w:rPr>
              <w:t>IDENTITA’ PERSONALE</w:t>
            </w:r>
          </w:p>
          <w:p w:rsidR="009D7247" w:rsidRDefault="009D7247" w:rsidP="00EC1F23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D83DCD">
        <w:trPr>
          <w:trHeight w:val="2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6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D83DCD">
        <w:trPr>
          <w:trHeight w:val="13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C25AAF" w:rsidRDefault="00C25AAF" w:rsidP="00C25AA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Sviluppa il senso dell'identità personale</w:t>
            </w:r>
          </w:p>
          <w:p w:rsidR="00C25AAF" w:rsidRPr="00601630" w:rsidRDefault="00C25AAF" w:rsidP="00C25AA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Percepisce le proprie esigenze e i propri sentimenti e sa esprimerli in modo sempre più adeguato.</w:t>
            </w:r>
          </w:p>
          <w:p w:rsidR="007F6E19" w:rsidRPr="00337711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C25AAF" w:rsidRDefault="00C25AAF" w:rsidP="00C25AAF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Prende gradualmente coscienza della propria identità personale.</w:t>
            </w:r>
          </w:p>
          <w:p w:rsidR="00C25AAF" w:rsidRDefault="00C25AAF" w:rsidP="00C25AAF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È consapevole dei propri bisogni, emozioni e stati d’animo.</w:t>
            </w:r>
          </w:p>
          <w:p w:rsidR="007F6E19" w:rsidRPr="00C25AAF" w:rsidRDefault="00C25AAF" w:rsidP="00C25AAF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 xml:space="preserve">Distingue, denomina ed esprime in modo adeguato i propri bisogni, le diverse emozioni, stati d’animo. </w:t>
            </w:r>
          </w:p>
        </w:tc>
        <w:tc>
          <w:tcPr>
            <w:tcW w:w="6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C25AAF" w:rsidRPr="00C25AAF" w:rsidRDefault="00C25AAF" w:rsidP="00C25AAF">
            <w:pPr>
              <w:pStyle w:val="Paragrafoelenco"/>
              <w:numPr>
                <w:ilvl w:val="0"/>
                <w:numId w:val="1"/>
              </w:numPr>
              <w:spacing w:line="240" w:lineRule="auto"/>
              <w:ind w:left="176" w:hanging="142"/>
              <w:rPr>
                <w:rFonts w:ascii="Tahoma" w:hAnsi="Tahoma"/>
                <w:sz w:val="16"/>
                <w:szCs w:val="16"/>
              </w:rPr>
            </w:pPr>
            <w:r w:rsidRPr="00C25AAF">
              <w:rPr>
                <w:rFonts w:ascii="Tahoma" w:hAnsi="Tahoma"/>
                <w:sz w:val="16"/>
                <w:szCs w:val="16"/>
              </w:rPr>
              <w:t>Ha consapevolezza di possedere una propria identità personale.</w:t>
            </w:r>
          </w:p>
          <w:p w:rsidR="00C25AAF" w:rsidRPr="00C25AAF" w:rsidRDefault="00C25AAF" w:rsidP="00C25AAF">
            <w:pPr>
              <w:pStyle w:val="Paragrafoelenco"/>
              <w:numPr>
                <w:ilvl w:val="0"/>
                <w:numId w:val="1"/>
              </w:numPr>
              <w:spacing w:line="240" w:lineRule="auto"/>
              <w:ind w:left="176" w:hanging="142"/>
              <w:rPr>
                <w:rFonts w:ascii="Tahoma" w:hAnsi="Tahoma"/>
                <w:sz w:val="16"/>
                <w:szCs w:val="16"/>
              </w:rPr>
            </w:pPr>
            <w:r w:rsidRPr="00C25AAF">
              <w:rPr>
                <w:rFonts w:ascii="Tahoma" w:hAnsi="Tahoma"/>
                <w:sz w:val="16"/>
                <w:szCs w:val="16"/>
              </w:rPr>
              <w:t>Gestisce e controlla in autonomia bisogni, emozioni e stati d’animo.</w:t>
            </w:r>
          </w:p>
          <w:p w:rsidR="00C25AAF" w:rsidRPr="00601630" w:rsidRDefault="00C25AAF" w:rsidP="00C25AAF">
            <w:pPr>
              <w:pStyle w:val="Paragrafoelenco"/>
              <w:numPr>
                <w:ilvl w:val="0"/>
                <w:numId w:val="1"/>
              </w:numPr>
              <w:spacing w:line="240" w:lineRule="auto"/>
              <w:ind w:left="176" w:hanging="142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Si relaziona rispettando le principali regole della convivenza democratica.</w:t>
            </w:r>
          </w:p>
          <w:p w:rsidR="003669FA" w:rsidRPr="003669FA" w:rsidRDefault="003669FA" w:rsidP="003669F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</w:tc>
      </w:tr>
      <w:tr w:rsidR="00210ED6" w:rsidTr="00CD5AEF">
        <w:trPr>
          <w:trHeight w:val="438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 (5 anni)</w:t>
            </w:r>
          </w:p>
          <w:p w:rsidR="00C25AAF" w:rsidRPr="00601630" w:rsidRDefault="00C25AAF" w:rsidP="00C25AA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Riconosce</w:t>
            </w:r>
            <w:r w:rsidR="00D83DCD">
              <w:rPr>
                <w:rFonts w:ascii="Tahoma" w:hAnsi="Tahoma"/>
                <w:sz w:val="16"/>
                <w:szCs w:val="16"/>
              </w:rPr>
              <w:t xml:space="preserve">re </w:t>
            </w:r>
            <w:r w:rsidRPr="00601630">
              <w:rPr>
                <w:rFonts w:ascii="Tahoma" w:hAnsi="Tahoma"/>
                <w:sz w:val="16"/>
                <w:szCs w:val="16"/>
              </w:rPr>
              <w:t>ed esprime</w:t>
            </w:r>
            <w:r w:rsidR="00D83DCD">
              <w:rPr>
                <w:rFonts w:ascii="Tahoma" w:hAnsi="Tahoma"/>
                <w:sz w:val="16"/>
                <w:szCs w:val="16"/>
              </w:rPr>
              <w:t>re</w:t>
            </w:r>
            <w:r w:rsidRPr="00601630">
              <w:rPr>
                <w:rFonts w:ascii="Tahoma" w:hAnsi="Tahoma"/>
                <w:sz w:val="16"/>
                <w:szCs w:val="16"/>
              </w:rPr>
              <w:t xml:space="preserve"> i propri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 xml:space="preserve">sentimenti ed </w:t>
            </w:r>
            <w:r>
              <w:rPr>
                <w:rFonts w:ascii="Tahoma" w:hAnsi="Tahoma"/>
                <w:sz w:val="16"/>
                <w:szCs w:val="16"/>
              </w:rPr>
              <w:t>e</w:t>
            </w:r>
            <w:r w:rsidRPr="00601630">
              <w:rPr>
                <w:rFonts w:ascii="Tahoma" w:hAnsi="Tahoma"/>
                <w:sz w:val="16"/>
                <w:szCs w:val="16"/>
              </w:rPr>
              <w:t xml:space="preserve">mozioni e li motiva. </w:t>
            </w:r>
          </w:p>
          <w:p w:rsidR="00C25AAF" w:rsidRDefault="00C25AAF" w:rsidP="00C25AA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 Soddisfa</w:t>
            </w:r>
            <w:r w:rsidR="00D83DCD">
              <w:rPr>
                <w:rFonts w:ascii="Tahoma" w:hAnsi="Tahoma"/>
                <w:sz w:val="16"/>
                <w:szCs w:val="16"/>
              </w:rPr>
              <w:t>re</w:t>
            </w:r>
            <w:r w:rsidRPr="00601630">
              <w:rPr>
                <w:rFonts w:ascii="Tahoma" w:hAnsi="Tahoma"/>
                <w:sz w:val="16"/>
                <w:szCs w:val="16"/>
              </w:rPr>
              <w:t xml:space="preserve"> i propri bisogni in modo autonomo.</w:t>
            </w:r>
          </w:p>
          <w:p w:rsidR="007F6E19" w:rsidRPr="00C25AAF" w:rsidRDefault="00C25AAF" w:rsidP="00C25AA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 Legge</w:t>
            </w:r>
            <w:r w:rsidR="00D83DCD">
              <w:rPr>
                <w:rFonts w:ascii="Tahoma" w:hAnsi="Tahoma"/>
                <w:sz w:val="16"/>
                <w:szCs w:val="16"/>
              </w:rPr>
              <w:t>re</w:t>
            </w:r>
            <w:r w:rsidRPr="00601630">
              <w:rPr>
                <w:rFonts w:ascii="Tahoma" w:hAnsi="Tahoma"/>
                <w:sz w:val="16"/>
                <w:szCs w:val="16"/>
              </w:rPr>
              <w:t xml:space="preserve"> i propri sentimenti e vissuti nei rapporti con i compagni e cerca di controllarli.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2451D3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Obiettivi di 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terza)</w:t>
            </w:r>
          </w:p>
          <w:p w:rsidR="00C25AAF" w:rsidRPr="00601630" w:rsidRDefault="00C25AAF" w:rsidP="00C25AA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Conoscere i propri punti di forza e di debolezza.</w:t>
            </w:r>
          </w:p>
          <w:p w:rsidR="00C25AAF" w:rsidRPr="00601630" w:rsidRDefault="00C25AAF" w:rsidP="00C25AA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601630">
              <w:rPr>
                <w:rFonts w:ascii="Tahoma" w:hAnsi="Tahoma"/>
                <w:sz w:val="16"/>
                <w:szCs w:val="16"/>
              </w:rPr>
              <w:t>Riconoscere e prendere gradualmente consapevolezza dei diversi stati d’animo.</w:t>
            </w:r>
          </w:p>
          <w:p w:rsidR="00C25AAF" w:rsidRPr="00601630" w:rsidRDefault="00C25AAF" w:rsidP="00C25AA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Esprimere i propri stati d’animo utilizzando i vari canali comunicativi.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D83DCD" w:rsidRDefault="00D83DCD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  <w:p w:rsidR="00D83DCD" w:rsidRDefault="00D83DCD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  <w:p w:rsidR="00D83DCD" w:rsidRDefault="00D83DCD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C25AAF" w:rsidRDefault="00C25AAF" w:rsidP="00C25AA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Esprimere le emozioni, gli stati d’animo e i vissuti con modalità socialmente accettabili.</w:t>
            </w:r>
          </w:p>
          <w:p w:rsidR="001E4BD8" w:rsidRPr="00244762" w:rsidRDefault="00C25AAF" w:rsidP="00CD5AE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601630">
              <w:rPr>
                <w:rFonts w:ascii="Tahoma" w:hAnsi="Tahoma"/>
                <w:sz w:val="16"/>
                <w:szCs w:val="16"/>
              </w:rPr>
              <w:t>Attribuire un senso alle proprie emozioni.</w:t>
            </w:r>
            <w:bookmarkStart w:id="0" w:name="_GoBack"/>
            <w:bookmarkEnd w:id="0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Abilità </w:t>
            </w:r>
          </w:p>
          <w:p w:rsidR="007F6E19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terza)</w:t>
            </w:r>
          </w:p>
          <w:p w:rsidR="00D83DCD" w:rsidRPr="00245504" w:rsidRDefault="00D83DCD" w:rsidP="00D83DCD">
            <w:pPr>
              <w:spacing w:after="0" w:line="240" w:lineRule="auto"/>
              <w:jc w:val="both"/>
              <w:rPr>
                <w:rFonts w:ascii="Tahoma" w:hAnsi="Tahoma"/>
                <w:sz w:val="8"/>
                <w:szCs w:val="8"/>
              </w:rPr>
            </w:pPr>
            <w:r w:rsidRPr="00601630">
              <w:rPr>
                <w:rFonts w:ascii="Tahoma" w:hAnsi="Tahoma"/>
                <w:b/>
                <w:sz w:val="16"/>
                <w:szCs w:val="16"/>
              </w:rPr>
              <w:t>-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Conosce il proprio corpo e rispettarlo.</w:t>
            </w:r>
          </w:p>
          <w:p w:rsidR="00D83DCD" w:rsidRPr="00245504" w:rsidRDefault="00D83DCD" w:rsidP="00D83DCD">
            <w:pPr>
              <w:spacing w:after="0" w:line="240" w:lineRule="auto"/>
              <w:jc w:val="both"/>
              <w:rPr>
                <w:rFonts w:ascii="Tahoma" w:hAnsi="Tahoma"/>
                <w:sz w:val="8"/>
                <w:szCs w:val="8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Richiede e accettare la mediazione dell’adulto.</w:t>
            </w:r>
          </w:p>
          <w:p w:rsidR="00D83DCD" w:rsidRDefault="00D83DCD" w:rsidP="00D83D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Risolve conflitti serenamente arrivando ad un compromesso.</w:t>
            </w:r>
          </w:p>
          <w:p w:rsidR="00D83DCD" w:rsidRPr="00601630" w:rsidRDefault="00D83DCD" w:rsidP="00D83DCD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Esprime correttamente bisogni, necessità ed emozioni.</w:t>
            </w:r>
          </w:p>
          <w:p w:rsidR="007F6E19" w:rsidRDefault="00D83DCD" w:rsidP="00D83D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Esprime affetto ed emozioni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D83DCD" w:rsidRPr="00601630" w:rsidRDefault="00D83DCD" w:rsidP="00D83D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 Supera il proprio egocentrismo.</w:t>
            </w:r>
          </w:p>
          <w:p w:rsidR="009D7247" w:rsidRPr="00D83DCD" w:rsidRDefault="00D83DCD" w:rsidP="00D83D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Comunica in modo adeguato contenuti emotivi ed affettivi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2A70C2" w:rsidRDefault="002A70C2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7F6E19" w:rsidRPr="001A7D0A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D83DCD" w:rsidRPr="00601630" w:rsidRDefault="007F6E19" w:rsidP="00D83D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A7D0A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CA2D1D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 w:rsidR="00D83DCD" w:rsidRPr="00601630">
              <w:rPr>
                <w:rFonts w:ascii="Tahoma" w:hAnsi="Tahoma"/>
                <w:sz w:val="16"/>
                <w:szCs w:val="16"/>
              </w:rPr>
              <w:t xml:space="preserve"> Riconosce negli altri emozioni e sentimenti in modo empatico.</w:t>
            </w:r>
          </w:p>
          <w:p w:rsidR="00D83DCD" w:rsidRPr="00601630" w:rsidRDefault="00D83DCD" w:rsidP="00D83D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 Agi</w:t>
            </w:r>
            <w:r w:rsidR="00CD5AEF">
              <w:rPr>
                <w:rFonts w:ascii="Tahoma" w:hAnsi="Tahoma"/>
                <w:sz w:val="16"/>
                <w:szCs w:val="16"/>
              </w:rPr>
              <w:t>sce</w:t>
            </w:r>
            <w:r w:rsidRPr="00601630">
              <w:rPr>
                <w:rFonts w:ascii="Tahoma" w:hAnsi="Tahoma"/>
                <w:sz w:val="16"/>
                <w:szCs w:val="16"/>
              </w:rPr>
              <w:t xml:space="preserve"> in modo efficace in relazione alle diverse situazioni e contesti.</w:t>
            </w:r>
          </w:p>
          <w:p w:rsidR="00D83DCD" w:rsidRPr="00210ED6" w:rsidRDefault="00D83DCD" w:rsidP="00210ED6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</w:t>
            </w:r>
            <w:r w:rsidRPr="00601630">
              <w:rPr>
                <w:rFonts w:ascii="Tahoma" w:hAnsi="Tahoma"/>
                <w:sz w:val="16"/>
                <w:szCs w:val="16"/>
              </w:rPr>
              <w:t xml:space="preserve"> Esprime correttamente i propri stati d’animo relativamente a particolari situazioni vissute in prima persona.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D83DCD" w:rsidRPr="00245504" w:rsidRDefault="00D83DCD" w:rsidP="00D83DCD">
            <w:pPr>
              <w:spacing w:after="0" w:line="240" w:lineRule="auto"/>
              <w:jc w:val="both"/>
              <w:rPr>
                <w:rFonts w:ascii="Tahoma" w:hAnsi="Tahoma"/>
                <w:sz w:val="8"/>
                <w:szCs w:val="8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 Avere un’immagine positiva di s</w:t>
            </w:r>
            <w:r>
              <w:rPr>
                <w:rFonts w:ascii="Tahoma" w:hAnsi="Tahoma"/>
                <w:sz w:val="16"/>
                <w:szCs w:val="16"/>
              </w:rPr>
              <w:t>é.</w:t>
            </w:r>
          </w:p>
          <w:p w:rsidR="00D83DCD" w:rsidRPr="00245504" w:rsidRDefault="00D83DCD" w:rsidP="00D83DCD">
            <w:pPr>
              <w:spacing w:after="0" w:line="240" w:lineRule="auto"/>
              <w:jc w:val="both"/>
              <w:rPr>
                <w:rFonts w:ascii="Tahoma" w:hAnsi="Tahoma"/>
                <w:sz w:val="8"/>
                <w:szCs w:val="8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Essere consapevoli dei propri punti di forza e di debolezza.</w:t>
            </w:r>
          </w:p>
          <w:p w:rsidR="00D83DCD" w:rsidRPr="00601630" w:rsidRDefault="00D83DCD" w:rsidP="00D83D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 xml:space="preserve">- Accettare serenamente il proprio sé in un percorso di miglioramento. </w:t>
            </w:r>
          </w:p>
          <w:p w:rsidR="00D83DCD" w:rsidRPr="00601630" w:rsidRDefault="00D83DCD" w:rsidP="00D83D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Avere consapevolezza</w:t>
            </w:r>
            <w:r>
              <w:rPr>
                <w:rFonts w:ascii="Tahoma" w:hAnsi="Tahoma"/>
                <w:sz w:val="16"/>
                <w:szCs w:val="16"/>
              </w:rPr>
              <w:t xml:space="preserve"> d</w:t>
            </w:r>
            <w:r w:rsidRPr="00601630">
              <w:rPr>
                <w:rFonts w:ascii="Tahoma" w:hAnsi="Tahoma"/>
                <w:sz w:val="16"/>
                <w:szCs w:val="16"/>
              </w:rPr>
              <w:t>ei diversi stati d’animo.</w:t>
            </w:r>
          </w:p>
          <w:p w:rsidR="00D83DCD" w:rsidRPr="00601630" w:rsidRDefault="00D83DCD" w:rsidP="00D83D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Esprimere i propri stati d’animo utilizzando i vari canali comunicativi.</w:t>
            </w:r>
          </w:p>
          <w:p w:rsidR="00D83DCD" w:rsidRPr="00601630" w:rsidRDefault="00D83DCD" w:rsidP="00D83D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 Attribuire un senso alle proprie emozioni e all’importanza di una loro corretta espressione.</w:t>
            </w:r>
          </w:p>
          <w:p w:rsidR="00D83DCD" w:rsidRPr="00601630" w:rsidRDefault="00D83DCD" w:rsidP="00D83D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 Esprimere le emozioni, stati d’animo e vissuti con modalità socialmente accettabili.</w:t>
            </w:r>
          </w:p>
          <w:p w:rsidR="00D83DCD" w:rsidRPr="00601630" w:rsidRDefault="00D83DCD" w:rsidP="00D83D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 Accettare, in situazioni critiche o di fragilità, la mediazione e l’aiuto dell’adulto.</w:t>
            </w:r>
          </w:p>
          <w:p w:rsidR="007F6E19" w:rsidRPr="00C4527A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D83DCD" w:rsidRDefault="00D83DCD" w:rsidP="00D83D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 Rispetta il proprio corpo.</w:t>
            </w:r>
          </w:p>
          <w:p w:rsidR="00D83DCD" w:rsidRPr="00245504" w:rsidRDefault="00D83DCD" w:rsidP="00D83DCD">
            <w:pPr>
              <w:spacing w:after="0" w:line="240" w:lineRule="auto"/>
              <w:jc w:val="both"/>
              <w:rPr>
                <w:rFonts w:ascii="Tahoma" w:hAnsi="Tahoma"/>
                <w:sz w:val="8"/>
                <w:szCs w:val="8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 xml:space="preserve">- </w:t>
            </w:r>
            <w:r w:rsidR="00CD5AEF">
              <w:rPr>
                <w:rFonts w:ascii="Tahoma" w:hAnsi="Tahoma"/>
                <w:sz w:val="16"/>
                <w:szCs w:val="16"/>
              </w:rPr>
              <w:t xml:space="preserve">È </w:t>
            </w:r>
            <w:r w:rsidRPr="00601630">
              <w:rPr>
                <w:rFonts w:ascii="Tahoma" w:hAnsi="Tahoma"/>
                <w:sz w:val="16"/>
                <w:szCs w:val="16"/>
              </w:rPr>
              <w:t>consapevol</w:t>
            </w:r>
            <w:r w:rsidR="00CD5AEF">
              <w:rPr>
                <w:rFonts w:ascii="Tahoma" w:hAnsi="Tahoma"/>
                <w:sz w:val="16"/>
                <w:szCs w:val="16"/>
              </w:rPr>
              <w:t>e</w:t>
            </w:r>
            <w:r w:rsidRPr="00601630">
              <w:rPr>
                <w:rFonts w:ascii="Tahoma" w:hAnsi="Tahoma"/>
                <w:sz w:val="16"/>
                <w:szCs w:val="16"/>
              </w:rPr>
              <w:t xml:space="preserve"> e accettare i continui cambiamenti della propria identità personale.</w:t>
            </w:r>
          </w:p>
          <w:p w:rsidR="009A277A" w:rsidRPr="00BD3ABA" w:rsidRDefault="00D83DCD" w:rsidP="00D83DCD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Controlla responsabilmente la gestualità del proprio corpo.</w:t>
            </w:r>
          </w:p>
          <w:p w:rsidR="00D83DCD" w:rsidRPr="00601630" w:rsidRDefault="00210ED6" w:rsidP="00D83D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D83DCD" w:rsidRPr="00601630">
              <w:rPr>
                <w:rFonts w:ascii="Tahoma" w:hAnsi="Tahoma"/>
                <w:sz w:val="16"/>
                <w:szCs w:val="16"/>
              </w:rPr>
              <w:t>Esprime consapevolmente e con responsabilità bisogni, necessità ed emozioni.</w:t>
            </w:r>
          </w:p>
          <w:p w:rsidR="00D83DCD" w:rsidRDefault="00210ED6" w:rsidP="00D83D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D83DCD" w:rsidRPr="00601630">
              <w:rPr>
                <w:rFonts w:ascii="Tahoma" w:hAnsi="Tahoma"/>
                <w:sz w:val="16"/>
                <w:szCs w:val="16"/>
              </w:rPr>
              <w:t>Comunica in modo e in contesti adeguati contenuti emotivi ed affettivi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210ED6" w:rsidRDefault="00210ED6" w:rsidP="00210ED6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601630">
              <w:rPr>
                <w:rFonts w:ascii="Tahoma" w:hAnsi="Tahoma"/>
                <w:sz w:val="16"/>
                <w:szCs w:val="16"/>
              </w:rPr>
              <w:t xml:space="preserve">Controlla i propri stati d’animo </w:t>
            </w:r>
            <w:r>
              <w:rPr>
                <w:rFonts w:ascii="Tahoma" w:hAnsi="Tahoma"/>
                <w:sz w:val="16"/>
                <w:szCs w:val="16"/>
              </w:rPr>
              <w:t>r</w:t>
            </w:r>
            <w:r w:rsidRPr="00601630">
              <w:rPr>
                <w:rFonts w:ascii="Tahoma" w:hAnsi="Tahoma"/>
                <w:sz w:val="16"/>
                <w:szCs w:val="16"/>
              </w:rPr>
              <w:t>elativamente a particolari situazioni vissute in prima persona.</w:t>
            </w:r>
          </w:p>
          <w:p w:rsidR="00210ED6" w:rsidRDefault="00210ED6" w:rsidP="00210ED6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Condivide con altri emozioni e sentimenti in modo empatico.</w:t>
            </w:r>
          </w:p>
          <w:p w:rsidR="00210ED6" w:rsidRPr="00601630" w:rsidRDefault="00210ED6" w:rsidP="00210ED6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601630">
              <w:rPr>
                <w:rFonts w:ascii="Tahoma" w:hAnsi="Tahoma"/>
                <w:sz w:val="16"/>
                <w:szCs w:val="16"/>
              </w:rPr>
              <w:t>Risolve conflitti adeguatamente arrivando ad un compromesso.</w:t>
            </w:r>
          </w:p>
          <w:p w:rsidR="007F6E19" w:rsidRPr="00CD5AEF" w:rsidRDefault="00210ED6" w:rsidP="00CD5AE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 Agi</w:t>
            </w:r>
            <w:r w:rsidR="00CD5AEF">
              <w:rPr>
                <w:rFonts w:ascii="Tahoma" w:hAnsi="Tahoma"/>
                <w:sz w:val="16"/>
                <w:szCs w:val="16"/>
              </w:rPr>
              <w:t>sce</w:t>
            </w:r>
            <w:r w:rsidRPr="00601630">
              <w:rPr>
                <w:rFonts w:ascii="Tahoma" w:hAnsi="Tahoma"/>
                <w:sz w:val="16"/>
                <w:szCs w:val="16"/>
              </w:rPr>
              <w:t xml:space="preserve"> in modo adeguato ed efficace in relazione alle diverse situazioni e contesti.</w:t>
            </w:r>
          </w:p>
        </w:tc>
      </w:tr>
    </w:tbl>
    <w:p w:rsidR="007F6E19" w:rsidRDefault="007F6E19" w:rsidP="007F6E19">
      <w:pPr>
        <w:jc w:val="both"/>
      </w:pPr>
    </w:p>
    <w:sectPr w:rsidR="007F6E19" w:rsidSect="007F6E1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00019"/>
    <w:multiLevelType w:val="hybridMultilevel"/>
    <w:tmpl w:val="EA76739A"/>
    <w:lvl w:ilvl="0" w:tplc="BB9A8E5C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B05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BF"/>
    <w:rsid w:val="001B607E"/>
    <w:rsid w:val="001E4BD8"/>
    <w:rsid w:val="00204201"/>
    <w:rsid w:val="00210ED6"/>
    <w:rsid w:val="002451D3"/>
    <w:rsid w:val="002845D9"/>
    <w:rsid w:val="002A70C2"/>
    <w:rsid w:val="003669FA"/>
    <w:rsid w:val="0039465A"/>
    <w:rsid w:val="00447A87"/>
    <w:rsid w:val="0059575B"/>
    <w:rsid w:val="00610585"/>
    <w:rsid w:val="00631B26"/>
    <w:rsid w:val="007F6E19"/>
    <w:rsid w:val="0083528C"/>
    <w:rsid w:val="009250BD"/>
    <w:rsid w:val="009842D9"/>
    <w:rsid w:val="009A277A"/>
    <w:rsid w:val="009D7247"/>
    <w:rsid w:val="00B417BF"/>
    <w:rsid w:val="00C25AAF"/>
    <w:rsid w:val="00C30CB4"/>
    <w:rsid w:val="00C4527A"/>
    <w:rsid w:val="00CA2D1D"/>
    <w:rsid w:val="00CD5AEF"/>
    <w:rsid w:val="00D459B2"/>
    <w:rsid w:val="00D83DCD"/>
    <w:rsid w:val="00E03339"/>
    <w:rsid w:val="00EC1F23"/>
    <w:rsid w:val="00F41D93"/>
    <w:rsid w:val="00F7653A"/>
    <w:rsid w:val="00FA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38474"/>
  <w15:docId w15:val="{B1AC04A8-79F2-41A8-A51B-685184BA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5AAF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Coletta Rodinò</dc:creator>
  <cp:lastModifiedBy>Coletta</cp:lastModifiedBy>
  <cp:revision>5</cp:revision>
  <dcterms:created xsi:type="dcterms:W3CDTF">2019-05-13T15:00:00Z</dcterms:created>
  <dcterms:modified xsi:type="dcterms:W3CDTF">2019-06-14T13:57:00Z</dcterms:modified>
</cp:coreProperties>
</file>