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8850"/>
        </w:tabs>
        <w:ind w:left="0" w:right="-568" w:firstLine="0"/>
        <w:jc w:val="center"/>
        <w:rPr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PROGETTO IC MAZZI BERGAMO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8191500</wp:posOffset>
            </wp:positionH>
            <wp:positionV relativeFrom="paragraph">
              <wp:posOffset>540385</wp:posOffset>
            </wp:positionV>
            <wp:extent cx="1597025" cy="683260"/>
            <wp:effectExtent b="0" l="0" r="0" t="0"/>
            <wp:wrapSquare wrapText="bothSides" distB="0" distT="0" distL="114935" distR="114935"/>
            <wp:docPr id="1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82" l="-35" r="-35" t="-8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83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8191500</wp:posOffset>
            </wp:positionH>
            <wp:positionV relativeFrom="paragraph">
              <wp:posOffset>540385</wp:posOffset>
            </wp:positionV>
            <wp:extent cx="1597025" cy="683260"/>
            <wp:effectExtent b="0" l="0" r="0" t="0"/>
            <wp:wrapSquare wrapText="bothSides" distB="0" distT="0" distL="114935" distR="114935"/>
            <wp:docPr id="1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82" l="-35" r="-35" t="-8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83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8191500</wp:posOffset>
            </wp:positionH>
            <wp:positionV relativeFrom="paragraph">
              <wp:posOffset>540385</wp:posOffset>
            </wp:positionV>
            <wp:extent cx="1597025" cy="683260"/>
            <wp:effectExtent b="0" l="0" r="0" t="0"/>
            <wp:wrapSquare wrapText="bothSides" distB="0" distT="0" distL="114935" distR="114935"/>
            <wp:docPr id="1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82" l="-35" r="-35" t="-8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83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8191500</wp:posOffset>
            </wp:positionH>
            <wp:positionV relativeFrom="paragraph">
              <wp:posOffset>540385</wp:posOffset>
            </wp:positionV>
            <wp:extent cx="1597025" cy="683260"/>
            <wp:effectExtent b="0" l="0" r="0" t="0"/>
            <wp:wrapSquare wrapText="bothSides" distB="0" distT="0" distL="114935" distR="114935"/>
            <wp:docPr id="9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82" l="-35" r="-35" t="-8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83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8191500</wp:posOffset>
            </wp:positionH>
            <wp:positionV relativeFrom="paragraph">
              <wp:posOffset>540385</wp:posOffset>
            </wp:positionV>
            <wp:extent cx="1597025" cy="683260"/>
            <wp:effectExtent b="0" l="0" r="0" t="0"/>
            <wp:wrapSquare wrapText="bothSides" distB="0" distT="0" distL="114935" distR="114935"/>
            <wp:docPr id="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82" l="-35" r="-35" t="-8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83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8191500</wp:posOffset>
            </wp:positionH>
            <wp:positionV relativeFrom="paragraph">
              <wp:posOffset>540385</wp:posOffset>
            </wp:positionV>
            <wp:extent cx="1597025" cy="683260"/>
            <wp:effectExtent b="0" l="0" r="0" t="0"/>
            <wp:wrapSquare wrapText="bothSides" distB="0" distT="0" distL="114935" distR="114935"/>
            <wp:docPr id="1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82" l="-35" r="-35" t="-8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83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8191500</wp:posOffset>
            </wp:positionH>
            <wp:positionV relativeFrom="paragraph">
              <wp:posOffset>540385</wp:posOffset>
            </wp:positionV>
            <wp:extent cx="1597025" cy="683260"/>
            <wp:effectExtent b="0" l="0" r="0" t="0"/>
            <wp:wrapSquare wrapText="bothSides" distB="0" distT="0" distL="114935" distR="114935"/>
            <wp:docPr id="10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82" l="-35" r="-35" t="-8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83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8191500</wp:posOffset>
            </wp:positionH>
            <wp:positionV relativeFrom="paragraph">
              <wp:posOffset>540385</wp:posOffset>
            </wp:positionV>
            <wp:extent cx="1597025" cy="683260"/>
            <wp:effectExtent b="0" l="0" r="0" t="0"/>
            <wp:wrapSquare wrapText="bothSides" distB="0" distT="0" distL="114935" distR="114935"/>
            <wp:docPr id="7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82" l="-35" r="-35" t="-8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83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column">
              <wp:posOffset>8191500</wp:posOffset>
            </wp:positionH>
            <wp:positionV relativeFrom="paragraph">
              <wp:posOffset>540385</wp:posOffset>
            </wp:positionV>
            <wp:extent cx="1597025" cy="683260"/>
            <wp:effectExtent b="0" l="0" r="0" t="0"/>
            <wp:wrapSquare wrapText="bothSides" distB="0" distT="0" distL="114935" distR="114935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-82" l="-35" r="-35" t="-8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83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tabs>
          <w:tab w:val="left" w:leader="none" w:pos="8850"/>
        </w:tabs>
        <w:ind w:left="0" w:right="-568" w:firstLine="0"/>
        <w:jc w:val="center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RICHIESTA ATTIVAZIONE SERVIZIO DI MEDIAZIONE CULTURALE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8850"/>
        </w:tabs>
        <w:ind w:left="0" w:right="-568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Data _______________________</w:t>
      </w:r>
    </w:p>
    <w:p w:rsidR="00000000" w:rsidDel="00000000" w:rsidP="00000000" w:rsidRDefault="00000000" w:rsidRPr="00000000" w14:paraId="00000004">
      <w:pPr>
        <w:tabs>
          <w:tab w:val="left" w:leader="none" w:pos="8850"/>
        </w:tabs>
        <w:ind w:left="0" w:right="-568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850"/>
        </w:tabs>
        <w:ind w:left="0" w:right="-568" w:firstLine="0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8.0" w:type="dxa"/>
        <w:jc w:val="left"/>
        <w:tblInd w:w="-108.0" w:type="dxa"/>
        <w:tblLayout w:type="fixed"/>
        <w:tblLook w:val="0000"/>
      </w:tblPr>
      <w:tblGrid>
        <w:gridCol w:w="1728"/>
        <w:gridCol w:w="2430"/>
        <w:gridCol w:w="2790"/>
        <w:gridCol w:w="3250"/>
        <w:tblGridChange w:id="0">
          <w:tblGrid>
            <w:gridCol w:w="1728"/>
            <w:gridCol w:w="2430"/>
            <w:gridCol w:w="2790"/>
            <w:gridCol w:w="32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tabs>
                <w:tab w:val="left" w:leader="none" w:pos="8850"/>
              </w:tabs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Richiedente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b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Istituto Comprensivo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MAZZI - Bergamo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Plesso di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B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Insegnante referente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C">
            <w:pPr>
              <w:rPr>
                <w:b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Docente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Tel. Scuola</w:t>
            </w:r>
          </w:p>
        </w:tc>
      </w:tr>
    </w:tbl>
    <w:p w:rsidR="00000000" w:rsidDel="00000000" w:rsidP="00000000" w:rsidRDefault="00000000" w:rsidRPr="00000000" w14:paraId="0000000F">
      <w:pPr>
        <w:ind w:left="-567" w:right="-568" w:firstLine="0"/>
        <w:rPr>
          <w:b w:val="1"/>
          <w:i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98.0" w:type="dxa"/>
        <w:jc w:val="left"/>
        <w:tblInd w:w="-108.0" w:type="dxa"/>
        <w:tblLayout w:type="fixed"/>
        <w:tblLook w:val="0000"/>
      </w:tblPr>
      <w:tblGrid>
        <w:gridCol w:w="1728"/>
        <w:gridCol w:w="1531"/>
        <w:gridCol w:w="989"/>
        <w:gridCol w:w="540"/>
        <w:gridCol w:w="100"/>
        <w:gridCol w:w="206"/>
        <w:gridCol w:w="1134"/>
        <w:gridCol w:w="290"/>
        <w:gridCol w:w="70"/>
        <w:gridCol w:w="360"/>
        <w:gridCol w:w="1620"/>
        <w:gridCol w:w="1630"/>
        <w:tblGridChange w:id="0">
          <w:tblGrid>
            <w:gridCol w:w="1728"/>
            <w:gridCol w:w="1531"/>
            <w:gridCol w:w="989"/>
            <w:gridCol w:w="540"/>
            <w:gridCol w:w="100"/>
            <w:gridCol w:w="206"/>
            <w:gridCol w:w="1134"/>
            <w:gridCol w:w="290"/>
            <w:gridCol w:w="70"/>
            <w:gridCol w:w="360"/>
            <w:gridCol w:w="1620"/>
            <w:gridCol w:w="163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0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Dati anagrafici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Alunno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2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Cognome e Nome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5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Data di nascita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A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Residente 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C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Nazionalità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E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1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6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8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9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Permanenza in Italia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B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Alunno NAI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1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Arrivato il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7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Alunno residente da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1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Informazioni scolastiche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D">
            <w:pPr>
              <w:ind w:left="454" w:right="-568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Inserito in classe                                                                                </w:t>
            </w: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Non ancora inserito 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ind w:left="0" w:right="-567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Scolarità precedente</w:t>
            </w:r>
          </w:p>
          <w:p w:rsidR="00000000" w:rsidDel="00000000" w:rsidP="00000000" w:rsidRDefault="00000000" w:rsidRPr="00000000" w14:paraId="0000005A">
            <w:pPr>
              <w:ind w:left="0" w:right="-567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sz w:val="22"/>
                <w:szCs w:val="22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nella scuola attuale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sz w:val="22"/>
                <w:szCs w:val="22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in altra scuola italiana (a_____________________)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1">
            <w:pPr>
              <w:ind w:left="0" w:right="-568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sz w:val="22"/>
                <w:szCs w:val="22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nel paese d’origine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sz w:val="22"/>
                <w:szCs w:val="22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non ha frequentato alcuna scuola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sz w:val="22"/>
                <w:szCs w:val="22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altro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A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Classe frequentata anno precedente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D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stessa classe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4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classe precedente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6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Intervento richiesto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2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pronta accoglienza 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E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raccordo scuola-famiglia (2 ore max)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A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altro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6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Giorni e orari preferibili per l’intervento di mediazione: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2">
            <w:pPr>
              <w:ind w:left="0" w:right="-568" w:firstLine="0"/>
              <w:rPr>
                <w:b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E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CA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Agenzia di mediazione culturale erogatrice del servizio: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D6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COOPERATIVA  PROGETTAZIONE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DB">
            <w:pPr>
              <w:ind w:left="0" w:right="-568" w:firstLine="0"/>
              <w:rPr>
                <w:b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E2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Interventi attivati dalla scuola sull’alunno: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EE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facilitazione linguistica                                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F0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progetti individualizzati                   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F6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percorsi extrascolastici                                  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FA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altri  interventi/risorse attivabili dalla scuola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06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Interventi attivati dalla scuola sulle famiglie: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12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colloqui                  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13">
            <w:pPr>
              <w:ind w:left="-567" w:right="-568" w:firstLine="497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 conoscenza del pregresso scolastico</w:t>
            </w:r>
          </w:p>
          <w:p w:rsidR="00000000" w:rsidDel="00000000" w:rsidP="00000000" w:rsidRDefault="00000000" w:rsidRPr="00000000" w14:paraId="00000114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1A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vertAlign w:val="baseline"/>
                <w:rtl w:val="0"/>
              </w:rPr>
              <w:t xml:space="preserve"></w:t>
            </w:r>
            <w:r w:rsidDel="00000000" w:rsidR="00000000" w:rsidRPr="00000000">
              <w:rPr>
                <w:vertAlign w:val="baseline"/>
                <w:rtl w:val="0"/>
              </w:rPr>
              <w:t xml:space="preserve">altro</w:t>
            </w:r>
          </w:p>
        </w:tc>
      </w:tr>
    </w:tbl>
    <w:p w:rsidR="00000000" w:rsidDel="00000000" w:rsidP="00000000" w:rsidRDefault="00000000" w:rsidRPr="00000000" w14:paraId="0000011F">
      <w:pPr>
        <w:ind w:left="0" w:right="-568" w:firstLine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98.0" w:type="dxa"/>
        <w:jc w:val="left"/>
        <w:tblInd w:w="-108.0" w:type="dxa"/>
        <w:tblLayout w:type="fixed"/>
        <w:tblLook w:val="0000"/>
      </w:tblPr>
      <w:tblGrid>
        <w:gridCol w:w="10198"/>
        <w:tblGridChange w:id="0">
          <w:tblGrid>
            <w:gridCol w:w="1019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120">
            <w:pPr>
              <w:ind w:left="0" w:right="-568" w:firstLine="0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Note: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ind w:left="0" w:right="-568" w:firstLine="0"/>
              <w:rPr>
                <w:b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ind w:left="0" w:right="-568" w:firstLine="0"/>
              <w:rPr>
                <w:b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ind w:left="0" w:right="-568" w:firstLine="0"/>
              <w:rPr>
                <w:b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636</wp:posOffset>
              </wp:positionH>
              <wp:positionV relativeFrom="paragraph">
                <wp:posOffset>-304799</wp:posOffset>
              </wp:positionV>
              <wp:extent cx="1786890" cy="721360"/>
              <wp:effectExtent b="0" l="0" r="0" t="0"/>
              <wp:wrapSquare wrapText="bothSides" distB="0" distT="0" distL="114935" distR="114935"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457318" y="3424083"/>
                        <a:ext cx="1777365" cy="711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Progettazione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Cooperativa Sociale ONLUS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Via Moroni, 6 – tel. 035657351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24066 Pedrengo (Bg)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636</wp:posOffset>
              </wp:positionH>
              <wp:positionV relativeFrom="paragraph">
                <wp:posOffset>-304799</wp:posOffset>
              </wp:positionV>
              <wp:extent cx="1786890" cy="721360"/>
              <wp:effectExtent b="0" l="0" r="0" t="0"/>
              <wp:wrapSquare wrapText="bothSides" distB="0" distT="0" distL="114935" distR="114935"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86890" cy="721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4217035</wp:posOffset>
              </wp:positionH>
              <wp:positionV relativeFrom="paragraph">
                <wp:posOffset>-279399</wp:posOffset>
              </wp:positionV>
              <wp:extent cx="2523490" cy="923290"/>
              <wp:effectExtent b="0" l="0" r="0" t="0"/>
              <wp:wrapSquare wrapText="bothSides" distB="0" distT="0" distL="114935" distR="114935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089018" y="3323118"/>
                        <a:ext cx="2513965" cy="9137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C.F. – P.Iva 02689050165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Albo Cooperative Sociali N. A121686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HYPERLINK "mailto:info@cooperativaprogettazione.it"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info@cooperativaprogettazione.it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www.cooperativaprogettazione.it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4217035</wp:posOffset>
              </wp:positionH>
              <wp:positionV relativeFrom="paragraph">
                <wp:posOffset>-279399</wp:posOffset>
              </wp:positionV>
              <wp:extent cx="2523490" cy="923290"/>
              <wp:effectExtent b="0" l="0" r="0" t="0"/>
              <wp:wrapSquare wrapText="bothSides" distB="0" distT="0" distL="114935" distR="114935"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23490" cy="9232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2045335</wp:posOffset>
              </wp:positionH>
              <wp:positionV relativeFrom="paragraph">
                <wp:posOffset>-279399</wp:posOffset>
              </wp:positionV>
              <wp:extent cx="207645" cy="923290"/>
              <wp:effectExtent b="0" l="0" r="0" t="0"/>
              <wp:wrapSquare wrapText="bothSides" distB="0" distT="0" distL="114935" distR="114935"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5246940" y="3323118"/>
                        <a:ext cx="198120" cy="9137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Palatino" w:cs="Palatino" w:eastAsia="Palatino" w:hAnsi="Palatino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2045335</wp:posOffset>
              </wp:positionH>
              <wp:positionV relativeFrom="paragraph">
                <wp:posOffset>-279399</wp:posOffset>
              </wp:positionV>
              <wp:extent cx="207645" cy="923290"/>
              <wp:effectExtent b="0" l="0" r="0" t="0"/>
              <wp:wrapSquare wrapText="bothSides" distB="0" distT="0" distL="114935" distR="114935"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7645" cy="9232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E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-685799</wp:posOffset>
          </wp:positionH>
          <wp:positionV relativeFrom="paragraph">
            <wp:posOffset>-464184</wp:posOffset>
          </wp:positionV>
          <wp:extent cx="2399665" cy="1190625"/>
          <wp:effectExtent b="0" l="0" r="0" t="0"/>
          <wp:wrapNone/>
          <wp:docPr id="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-36" l="-18" r="-18" t="-36"/>
                  <a:stretch>
                    <a:fillRect/>
                  </a:stretch>
                </pic:blipFill>
                <pic:spPr>
                  <a:xfrm>
                    <a:off x="0" y="0"/>
                    <a:ext cx="2399665" cy="11906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4572000</wp:posOffset>
          </wp:positionH>
          <wp:positionV relativeFrom="paragraph">
            <wp:posOffset>43180</wp:posOffset>
          </wp:positionV>
          <wp:extent cx="1348740" cy="45656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-84" l="-28" r="-28" t="-85"/>
                  <a:stretch>
                    <a:fillRect/>
                  </a:stretch>
                </pic:blipFill>
                <pic:spPr>
                  <a:xfrm>
                    <a:off x="0" y="0"/>
                    <a:ext cx="1348740" cy="4565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9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mbria" w:cs="Times New Roman" w:eastAsia="MS Mincho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Lucida Grande" w:cs="Lucida Grande" w:hAnsi="Lucida Grande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ollegamentoInternet">
    <w:name w:val="Collegamento Internet"/>
    <w:next w:val="CollegamentoInternet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itolo">
    <w:name w:val="Titolo"/>
    <w:basedOn w:val="Normal"/>
    <w:next w:val="Corpodel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Corpodeltesto">
    <w:name w:val="Corpo del testo"/>
    <w:basedOn w:val="Normal"/>
    <w:next w:val="Corpodeltesto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mbria" w:cs="Times New Roman" w:eastAsia="MS Mincho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mbria" w:cs="Arial" w:eastAsia="MS Mincho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"/>
    <w:next w:val="Didascalia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mbria" w:cs="Arial" w:eastAsia="MS Mincho" w:hAnsi="Cambria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"/>
    <w:next w:val="Indice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mbria" w:cs="Arial" w:eastAsia="MS Mincho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"/>
    <w:next w:val="Intestazione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mbria" w:cs="Times New Roman" w:eastAsia="MS Mincho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"/>
    <w:next w:val="Pièdipagina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mbria" w:cs="Times New Roman" w:eastAsia="MS Mincho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estofumetto">
    <w:name w:val="Testo fumetto"/>
    <w:basedOn w:val="Normal"/>
    <w:next w:val="Testofumetto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ucida Grande" w:cs="Lucida Grande" w:eastAsia="MS Mincho" w:hAnsi="Lucida Grande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"/>
    <w:next w:val="Contenutotabella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mbria" w:cs="Times New Roman" w:eastAsia="MS Mincho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tabella">
    <w:name w:val="Titolo tabella"/>
    <w:basedOn w:val="Contenutotabella"/>
    <w:next w:val="Titolotabella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cs="Times New Roman" w:eastAsia="MS Mincho" w:hAnsi="Cambria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cornice">
    <w:name w:val="Contenuto cornice"/>
    <w:basedOn w:val="Normal"/>
    <w:next w:val="Contenutocornice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mbria" w:cs="Times New Roman" w:eastAsia="MS Mincho" w:hAnsi="Cambri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Relationship Id="rId3" Type="http://schemas.openxmlformats.org/officeDocument/2006/relationships/image" Target="media/image6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7wyi/miElOP0Di4N/LkTCJCNmA==">CgMxLjA4AHIhMVB2cFAwTk5pYzV3V215OEJPUHl5SS02WEVPc3Z2TnlF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2018-03-01T15:08:00Z</dcterms:created>
  <dc:creator>Alvaro Bozzolo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